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0071762E" w:rsidP="00EF4012" w:rsidRDefault="00EF4012" w14:paraId="27C35DD7" w14:textId="2936FFFD">
      <w:pPr>
        <w:pStyle w:val="Heading1"/>
        <w:rPr>
          <w:lang w:val="en-US"/>
        </w:rPr>
      </w:pPr>
      <w:r>
        <w:rPr>
          <w:lang w:val="en-US"/>
        </w:rPr>
        <w:t>Communications Pack – Research Priority Setting in Bronchiectasis</w:t>
      </w:r>
    </w:p>
    <w:p w:rsidR="00EF4012" w:rsidP="00EF4012" w:rsidRDefault="00EF4012" w14:paraId="6D53CB41" w14:textId="77777777">
      <w:pPr>
        <w:pStyle w:val="Heading2"/>
        <w:rPr>
          <w:lang w:val="en-US"/>
        </w:rPr>
      </w:pPr>
      <w:r>
        <w:rPr>
          <w:lang w:val="en-US"/>
        </w:rPr>
        <w:t xml:space="preserve">About the communications pack: </w:t>
      </w:r>
    </w:p>
    <w:p w:rsidRPr="00EF4012" w:rsidR="00EF4012" w:rsidP="00EF4012" w:rsidRDefault="00EF4012" w14:paraId="5F897C80" w14:textId="060270FC">
      <w:pPr>
        <w:rPr>
          <w:lang w:val="en-GB"/>
        </w:rPr>
      </w:pPr>
      <w:r w:rsidRPr="00EF4012">
        <w:t>Lung Foundation Australia staff have developed this Communication Pack to assist the Expert Steering Committee to disseminate the initial prioritisation research survey and the WBC Professional Workshop with</w:t>
      </w:r>
      <w:r w:rsidR="006E26F9">
        <w:t>in</w:t>
      </w:r>
      <w:r w:rsidRPr="00EF4012">
        <w:t xml:space="preserve"> patients and professional networks. The communications can be directed to professional organisational platforms or personal accounts (i.e. LinkedIn). The pack includes ‘copy’ (provided text) and social media ‘tiles’ (images) for different media communications and platforms. </w:t>
      </w:r>
      <w:r w:rsidRPr="00EF4012">
        <w:rPr>
          <w:lang w:val="en-GB"/>
        </w:rPr>
        <w:t> </w:t>
      </w:r>
    </w:p>
    <w:p w:rsidRPr="00EF4012" w:rsidR="00EF4012" w:rsidP="00EF4012" w:rsidRDefault="00EF4012" w14:paraId="387A1371" w14:textId="77777777">
      <w:pPr>
        <w:rPr>
          <w:lang w:val="en-GB"/>
        </w:rPr>
      </w:pPr>
      <w:r w:rsidRPr="00EF4012">
        <w:t>This pack includes:</w:t>
      </w:r>
      <w:r w:rsidRPr="00EF4012">
        <w:rPr>
          <w:lang w:val="en-GB"/>
        </w:rPr>
        <w:t> </w:t>
      </w:r>
    </w:p>
    <w:p w:rsidRPr="00EF4012" w:rsidR="00EF4012" w:rsidP="00EF4012" w:rsidRDefault="00EF4012" w14:paraId="3E48A0D4" w14:textId="77777777">
      <w:pPr>
        <w:numPr>
          <w:ilvl w:val="0"/>
          <w:numId w:val="19"/>
        </w:numPr>
        <w:rPr>
          <w:lang w:val="en-GB"/>
        </w:rPr>
      </w:pPr>
      <w:r w:rsidRPr="00EF4012">
        <w:t xml:space="preserve">Electronic Direct Mail (EDM/Email) Copy for the Research Survey </w:t>
      </w:r>
      <w:r w:rsidRPr="00EF4012">
        <w:rPr>
          <w:lang w:val="en-GB"/>
        </w:rPr>
        <w:t> </w:t>
      </w:r>
    </w:p>
    <w:p w:rsidRPr="00EF4012" w:rsidR="00EF4012" w:rsidP="00EF4012" w:rsidRDefault="00EF4012" w14:paraId="034EC980" w14:textId="77777777">
      <w:pPr>
        <w:numPr>
          <w:ilvl w:val="0"/>
          <w:numId w:val="20"/>
        </w:numPr>
        <w:rPr>
          <w:lang w:val="en-GB"/>
        </w:rPr>
      </w:pPr>
      <w:r w:rsidRPr="00EF4012">
        <w:t xml:space="preserve">Newsletter Copy for the Research Survey </w:t>
      </w:r>
      <w:r w:rsidRPr="00EF4012">
        <w:rPr>
          <w:lang w:val="en-GB"/>
        </w:rPr>
        <w:t> </w:t>
      </w:r>
    </w:p>
    <w:p w:rsidRPr="00EF4012" w:rsidR="00EF4012" w:rsidP="00EF4012" w:rsidRDefault="00EF4012" w14:paraId="0094D6DF" w14:textId="77777777">
      <w:pPr>
        <w:numPr>
          <w:ilvl w:val="0"/>
          <w:numId w:val="21"/>
        </w:numPr>
        <w:rPr>
          <w:lang w:val="en-GB"/>
        </w:rPr>
      </w:pPr>
      <w:r w:rsidRPr="00EF4012">
        <w:t>Social media copy and tiles for the research survey – can be posted to sites where appropriate i.e. Facebook, X, LinkedIn, or Bluesky</w:t>
      </w:r>
      <w:r w:rsidRPr="00EF4012">
        <w:rPr>
          <w:lang w:val="en-GB"/>
        </w:rPr>
        <w:t> </w:t>
      </w:r>
    </w:p>
    <w:p w:rsidRPr="00EF4012" w:rsidR="00EF4012" w:rsidP="00EF4012" w:rsidRDefault="00EF4012" w14:paraId="6903D24C" w14:textId="77777777">
      <w:pPr>
        <w:numPr>
          <w:ilvl w:val="0"/>
          <w:numId w:val="22"/>
        </w:numPr>
        <w:rPr>
          <w:lang w:val="en-GB"/>
        </w:rPr>
      </w:pPr>
      <w:r>
        <w:t>Social media copy and tiles for the WBC Professional Workshop</w:t>
      </w:r>
      <w:r w:rsidRPr="3E348593">
        <w:rPr>
          <w:lang w:val="en-GB"/>
        </w:rPr>
        <w:t> </w:t>
      </w:r>
    </w:p>
    <w:p w:rsidR="3E348593" w:rsidP="3E348593" w:rsidRDefault="3E348593" w14:paraId="30929B2F" w14:textId="6D75CD80">
      <w:pPr>
        <w:rPr>
          <w:lang w:val="en-GB"/>
        </w:rPr>
      </w:pPr>
    </w:p>
    <w:p w:rsidR="00EF4012" w:rsidP="00EF4012" w:rsidRDefault="00EF4012" w14:paraId="78594753" w14:textId="77777777">
      <w:pPr>
        <w:pStyle w:val="Heading2"/>
        <w:rPr>
          <w:lang w:val="en-GB"/>
        </w:rPr>
      </w:pPr>
      <w:r>
        <w:rPr>
          <w:lang w:val="en-US"/>
        </w:rPr>
        <w:br/>
      </w:r>
    </w:p>
    <w:p w:rsidR="00EF4012" w:rsidRDefault="00EF4012" w14:paraId="16FB0C28" w14:textId="77777777">
      <w:pPr>
        <w:spacing w:before="0" w:after="160" w:line="259" w:lineRule="auto"/>
        <w:rPr>
          <w:rFonts w:eastAsiaTheme="majorEastAsia" w:cstheme="majorBidi"/>
          <w:color w:val="15873E"/>
          <w:sz w:val="28"/>
          <w:szCs w:val="26"/>
          <w:lang w:val="en-GB"/>
        </w:rPr>
      </w:pPr>
      <w:r>
        <w:rPr>
          <w:lang w:val="en-GB"/>
        </w:rPr>
        <w:br w:type="page"/>
      </w:r>
    </w:p>
    <w:p w:rsidR="00EF4012" w:rsidP="00EF4012" w:rsidRDefault="00EF4012" w14:paraId="51EA42A4" w14:textId="141223FB">
      <w:pPr>
        <w:pStyle w:val="Heading2"/>
        <w:rPr>
          <w:lang w:val="en-GB"/>
        </w:rPr>
      </w:pPr>
      <w:r>
        <w:rPr>
          <w:lang w:val="en-GB"/>
        </w:rPr>
        <w:t>EDM Copy</w:t>
      </w:r>
    </w:p>
    <w:p w:rsidRPr="00EF4012" w:rsidR="00EF4012" w:rsidP="00EF4012" w:rsidRDefault="00EF4012" w14:paraId="05D1FB69" w14:textId="77777777">
      <w:pPr>
        <w:rPr>
          <w:lang w:val="en-GB"/>
        </w:rPr>
      </w:pPr>
      <w:r w:rsidRPr="00EF4012">
        <w:rPr>
          <w:b/>
          <w:bCs/>
          <w:lang w:val="en-AU"/>
        </w:rPr>
        <w:t>Subject line: Set the Global Bronchiectasis Research Agenda - Complete the Survey Now!</w:t>
      </w:r>
      <w:r w:rsidRPr="00EF4012">
        <w:rPr>
          <w:lang w:val="en-GB"/>
        </w:rPr>
        <w:t> </w:t>
      </w:r>
    </w:p>
    <w:p w:rsidRPr="00EF4012" w:rsidR="00EF4012" w:rsidP="00EF4012" w:rsidRDefault="00EF4012" w14:paraId="63A6B0E7" w14:textId="77777777">
      <w:pPr>
        <w:rPr>
          <w:lang w:val="en-GB"/>
        </w:rPr>
      </w:pPr>
      <w:r w:rsidRPr="00EF4012">
        <w:rPr>
          <w:lang w:val="en-AU"/>
        </w:rPr>
        <w:t>Dear [Name],</w:t>
      </w:r>
      <w:r w:rsidRPr="00EF4012">
        <w:rPr>
          <w:lang w:val="en-GB"/>
        </w:rPr>
        <w:t> </w:t>
      </w:r>
    </w:p>
    <w:p w:rsidRPr="00EF4012" w:rsidR="00EF4012" w:rsidP="00EF4012" w:rsidRDefault="00EF4012" w14:paraId="0CDD6BE2" w14:textId="77777777">
      <w:pPr>
        <w:rPr>
          <w:lang w:val="en-AU"/>
        </w:rPr>
      </w:pPr>
      <w:r w:rsidRPr="00EF4012">
        <w:rPr>
          <w:lang w:val="en-AU"/>
        </w:rPr>
        <w:t>Lung Foundation Australia in partnership with international experts and organisations are seeking your thoughts on what you believe researchers should be urgently working on when it comes to bronchiectasis.</w:t>
      </w:r>
      <w:r w:rsidRPr="00EF4012">
        <w:rPr>
          <w:b/>
          <w:bCs/>
          <w:lang w:val="en-AU"/>
        </w:rPr>
        <w:t> </w:t>
      </w:r>
      <w:r w:rsidRPr="00EF4012">
        <w:rPr>
          <w:lang w:val="en-AU"/>
        </w:rPr>
        <w:t> </w:t>
      </w:r>
    </w:p>
    <w:p w:rsidRPr="00EF4012" w:rsidR="00EF4012" w:rsidP="00EF4012" w:rsidRDefault="00EF4012" w14:paraId="2580680A" w14:textId="77777777">
      <w:pPr>
        <w:rPr>
          <w:lang w:val="en-AU"/>
        </w:rPr>
      </w:pPr>
      <w:r w:rsidRPr="00EF4012">
        <w:rPr>
          <w:lang w:val="en-AU"/>
        </w:rPr>
        <w:t>Results from this anonymous online survey will be used to identify where researchers, policymakers, and other funding bodies should be directing their attention, time, and resources. </w:t>
      </w:r>
    </w:p>
    <w:p w:rsidRPr="00EF4012" w:rsidR="00EF4012" w:rsidP="00EF4012" w:rsidRDefault="00EF4012" w14:paraId="4A23FE2E" w14:textId="77777777">
      <w:pPr>
        <w:rPr>
          <w:lang w:val="en-AU"/>
        </w:rPr>
      </w:pPr>
      <w:r w:rsidRPr="00EF4012">
        <w:rPr>
          <w:lang w:val="en-AU"/>
        </w:rPr>
        <w:t xml:space="preserve">We believe global research priorities in </w:t>
      </w:r>
      <w:r w:rsidRPr="00EF4012">
        <w:rPr>
          <w:b/>
          <w:bCs/>
          <w:lang w:val="en-AU"/>
        </w:rPr>
        <w:t xml:space="preserve">bronchiectasis </w:t>
      </w:r>
      <w:r w:rsidRPr="00EF4012">
        <w:rPr>
          <w:lang w:val="en-AU"/>
        </w:rPr>
        <w:t>should be based on the key gaps and needs identified by those who are working each day to prevent and manage this condition, as well as those living with, at-risk of, or impacted by bronchiectasis.  </w:t>
      </w:r>
      <w:r w:rsidRPr="00EF4012">
        <w:rPr>
          <w:lang w:val="en-AU"/>
        </w:rPr>
        <w:br/>
      </w:r>
      <w:r w:rsidRPr="00EF4012">
        <w:rPr>
          <w:lang w:val="en-AU"/>
        </w:rPr>
        <w:t>   </w:t>
      </w:r>
      <w:r w:rsidRPr="00EF4012">
        <w:rPr>
          <w:lang w:val="en-AU"/>
        </w:rPr>
        <w:br/>
      </w:r>
      <w:r w:rsidRPr="00EF4012">
        <w:rPr>
          <w:lang w:val="en-AU"/>
        </w:rPr>
        <w:t>All responses are welcome, and we encourage you to list as many questions, issues or comments as you can.  </w:t>
      </w:r>
    </w:p>
    <w:p w:rsidR="00EF4012" w:rsidP="426F7D4F" w:rsidRDefault="00EF4012" w14:paraId="4B28E86E" w14:textId="4BC5CB8A">
      <w:pPr>
        <w:rPr>
          <w:lang w:val="en-AU"/>
        </w:rPr>
      </w:pPr>
      <w:r w:rsidRPr="426F7D4F">
        <w:rPr>
          <w:lang w:val="en-AU"/>
        </w:rPr>
        <w:t>Please complete this survey if you are:  </w:t>
      </w:r>
    </w:p>
    <w:p w:rsidR="31F0B660" w:rsidP="426F7D4F" w:rsidRDefault="31F0B660" w14:paraId="41AA3E88" w14:textId="7C228BE7">
      <w:pPr>
        <w:pStyle w:val="ListParagraph"/>
        <w:numPr>
          <w:ilvl w:val="0"/>
          <w:numId w:val="1"/>
        </w:numPr>
        <w:rPr>
          <w:rFonts w:eastAsia="Century Gothic" w:cs="Century Gothic"/>
          <w:szCs w:val="20"/>
          <w:lang w:val="en-AU"/>
        </w:rPr>
      </w:pPr>
      <w:r w:rsidRPr="426F7D4F">
        <w:rPr>
          <w:lang w:val="en-AU"/>
        </w:rPr>
        <w:t>Living with bronchiectasis</w:t>
      </w:r>
    </w:p>
    <w:p w:rsidR="31F0B660" w:rsidP="426F7D4F" w:rsidRDefault="31F0B660" w14:paraId="017C164B" w14:textId="3BCC3A75">
      <w:pPr>
        <w:pStyle w:val="ListParagraph"/>
        <w:numPr>
          <w:ilvl w:val="0"/>
          <w:numId w:val="1"/>
        </w:numPr>
        <w:rPr>
          <w:rFonts w:eastAsia="Century Gothic" w:cs="Century Gothic"/>
          <w:szCs w:val="20"/>
          <w:lang w:val="en-AU"/>
        </w:rPr>
      </w:pPr>
      <w:r w:rsidRPr="426F7D4F">
        <w:rPr>
          <w:lang w:val="en-AU"/>
        </w:rPr>
        <w:t xml:space="preserve"> A family member or caregiver of someone living with bronchiectasis</w:t>
      </w:r>
    </w:p>
    <w:p w:rsidR="31F0B660" w:rsidP="426F7D4F" w:rsidRDefault="31F0B660" w14:paraId="284D6698" w14:textId="698BC3E7">
      <w:pPr>
        <w:pStyle w:val="ListParagraph"/>
        <w:numPr>
          <w:ilvl w:val="0"/>
          <w:numId w:val="1"/>
        </w:numPr>
        <w:rPr>
          <w:rFonts w:eastAsia="Century Gothic" w:cs="Century Gothic"/>
          <w:szCs w:val="20"/>
          <w:lang w:val="en-AU"/>
        </w:rPr>
      </w:pPr>
      <w:r w:rsidRPr="426F7D4F">
        <w:rPr>
          <w:lang w:val="en-AU"/>
        </w:rPr>
        <w:t>A multidisciplinary health professional working with people impacted by bronchiectasis</w:t>
      </w:r>
    </w:p>
    <w:p w:rsidR="31F0B660" w:rsidP="426F7D4F" w:rsidRDefault="31F0B660" w14:paraId="28DE51E8" w14:textId="522E1728">
      <w:pPr>
        <w:pStyle w:val="ListParagraph"/>
        <w:numPr>
          <w:ilvl w:val="0"/>
          <w:numId w:val="1"/>
        </w:numPr>
        <w:rPr>
          <w:rFonts w:eastAsia="Century Gothic" w:cs="Century Gothic"/>
          <w:szCs w:val="20"/>
          <w:lang w:val="en-AU"/>
        </w:rPr>
      </w:pPr>
      <w:r w:rsidRPr="426F7D4F">
        <w:rPr>
          <w:lang w:val="en-AU"/>
        </w:rPr>
        <w:t>A researcher or academic in respiratory medicine, public health, epidemiology, or related fields</w:t>
      </w:r>
    </w:p>
    <w:p w:rsidR="31F0B660" w:rsidP="426F7D4F" w:rsidRDefault="31F0B660" w14:paraId="38F35E95" w14:textId="69018DCE">
      <w:pPr>
        <w:pStyle w:val="ListParagraph"/>
        <w:numPr>
          <w:ilvl w:val="0"/>
          <w:numId w:val="1"/>
        </w:numPr>
        <w:rPr>
          <w:rFonts w:eastAsia="Century Gothic" w:cs="Century Gothic"/>
          <w:szCs w:val="20"/>
          <w:lang w:val="en-AU"/>
        </w:rPr>
      </w:pPr>
      <w:r w:rsidRPr="426F7D4F">
        <w:rPr>
          <w:lang w:val="en-AU"/>
        </w:rPr>
        <w:t>A representative of a relevant peak body, consumer organisation, or policy/advocacy stakeholder</w:t>
      </w:r>
    </w:p>
    <w:p w:rsidRPr="00EF4012" w:rsidR="00EF4012" w:rsidP="00EF4012" w:rsidRDefault="00EF4012" w14:paraId="18E41C8D" w14:textId="77777777">
      <w:pPr>
        <w:rPr>
          <w:lang w:val="en-AU"/>
        </w:rPr>
      </w:pPr>
      <w:r w:rsidRPr="00EF4012">
        <w:rPr>
          <w:lang w:val="en-AU"/>
        </w:rPr>
        <w:t xml:space="preserve">Every perspective </w:t>
      </w:r>
      <w:proofErr w:type="gramStart"/>
      <w:r w:rsidRPr="00EF4012">
        <w:rPr>
          <w:lang w:val="en-AU"/>
        </w:rPr>
        <w:t>matters</w:t>
      </w:r>
      <w:proofErr w:type="gramEnd"/>
      <w:r w:rsidRPr="00EF4012">
        <w:rPr>
          <w:lang w:val="en-AU"/>
        </w:rPr>
        <w:t>, and we can’t do this important work without you. Please help us by completing the anonymous research survey and sharing with your colleagues, patients and networks.  </w:t>
      </w:r>
    </w:p>
    <w:p w:rsidR="00EF4012" w:rsidP="00EF4012" w:rsidRDefault="00EF4012" w14:paraId="02281EC0" w14:textId="4663AC40">
      <w:pPr>
        <w:rPr>
          <w:b/>
          <w:bCs/>
        </w:rPr>
      </w:pPr>
      <w:r>
        <w:t xml:space="preserve">To complete the anonymous online survey or for more information, click the link </w:t>
      </w:r>
      <w:hyperlink r:id="rId11">
        <w:r w:rsidRPr="426F7D4F" w:rsidR="46461A5A">
          <w:rPr>
            <w:rStyle w:val="Hyperlink"/>
            <w:b/>
            <w:bCs/>
          </w:rPr>
          <w:t>here</w:t>
        </w:r>
      </w:hyperlink>
      <w:r w:rsidRPr="426F7D4F" w:rsidR="46461A5A">
        <w:rPr>
          <w:b/>
          <w:bCs/>
        </w:rPr>
        <w:t xml:space="preserve"> </w:t>
      </w:r>
    </w:p>
    <w:p w:rsidRPr="00EF4012" w:rsidR="00626BE6" w:rsidP="00EF4012" w:rsidRDefault="00DF726F" w14:paraId="50E9CE63" w14:textId="38C1AAE9">
      <w:pPr>
        <w:rPr>
          <w:lang w:val="en-AU"/>
        </w:rPr>
      </w:pPr>
      <w:r w:rsidRPr="00DF726F">
        <w:rPr>
          <w:lang w:val="en-AU"/>
        </w:rPr>
        <w:t xml:space="preserve">Please read the </w:t>
      </w:r>
      <w:hyperlink w:history="1" r:id="rId12">
        <w:r w:rsidRPr="00DF726F">
          <w:rPr>
            <w:rStyle w:val="Hyperlink"/>
            <w:lang w:val="en-AU"/>
          </w:rPr>
          <w:t xml:space="preserve">Explanatory </w:t>
        </w:r>
        <w:r w:rsidRPr="00DF726F">
          <w:rPr>
            <w:rStyle w:val="Hyperlink"/>
            <w:lang w:val="en-AU"/>
          </w:rPr>
          <w:t>S</w:t>
        </w:r>
        <w:r w:rsidRPr="00DF726F">
          <w:rPr>
            <w:rStyle w:val="Hyperlink"/>
            <w:lang w:val="en-AU"/>
          </w:rPr>
          <w:t>tatement</w:t>
        </w:r>
      </w:hyperlink>
      <w:r w:rsidRPr="00DF726F">
        <w:rPr>
          <w:lang w:val="en-AU"/>
        </w:rPr>
        <w:t xml:space="preserve"> before continuing</w:t>
      </w:r>
      <w:r>
        <w:rPr>
          <w:lang w:val="en-AU"/>
        </w:rPr>
        <w:t>.</w:t>
      </w:r>
    </w:p>
    <w:p w:rsidRPr="00EF4012" w:rsidR="00EF4012" w:rsidP="426F7D4F" w:rsidRDefault="00EF4012" w14:paraId="583050D7" w14:textId="300976B4">
      <w:pPr>
        <w:pStyle w:val="NoSpacing"/>
        <w:numPr>
          <w:ilvl w:val="0"/>
          <w:numId w:val="0"/>
        </w:numPr>
        <w:rPr>
          <w:lang w:val="en-AU"/>
        </w:rPr>
      </w:pPr>
      <w:r>
        <w:t xml:space="preserve">This research project has been approved by Monash University, Melbourne Australia (Project ID: </w:t>
      </w:r>
      <w:r w:rsidRPr="426F7D4F" w:rsidR="757D3DD5">
        <w:t>47463</w:t>
      </w:r>
      <w:r>
        <w:t>).</w:t>
      </w:r>
      <w:r w:rsidRPr="426F7D4F">
        <w:rPr>
          <w:lang w:val="en-AU"/>
        </w:rPr>
        <w:t> </w:t>
      </w:r>
    </w:p>
    <w:p w:rsidR="00EF4012" w:rsidRDefault="00EF4012" w14:paraId="1BA7550F" w14:textId="380E284F">
      <w:pPr>
        <w:spacing w:before="0" w:after="160" w:line="259" w:lineRule="auto"/>
        <w:rPr>
          <w:lang w:val="en-GB"/>
        </w:rPr>
      </w:pPr>
      <w:r>
        <w:rPr>
          <w:lang w:val="en-GB"/>
        </w:rPr>
        <w:br w:type="page"/>
      </w:r>
    </w:p>
    <w:p w:rsidR="00EF4012" w:rsidP="00EF4012" w:rsidRDefault="00EF4012" w14:paraId="0AA545C7" w14:textId="77777777">
      <w:pPr>
        <w:pStyle w:val="Heading2"/>
        <w:rPr>
          <w:lang w:val="en-GB"/>
        </w:rPr>
      </w:pPr>
      <w:r>
        <w:rPr>
          <w:lang w:val="en-GB"/>
        </w:rPr>
        <w:t>Newsletter Copy</w:t>
      </w:r>
    </w:p>
    <w:p w:rsidRPr="00EF4012" w:rsidR="00EF4012" w:rsidP="00EF4012" w:rsidRDefault="00EF4012" w14:paraId="5F8E81AD" w14:textId="77777777">
      <w:pPr>
        <w:rPr>
          <w:b/>
          <w:bCs/>
          <w:lang w:val="en-AU"/>
        </w:rPr>
      </w:pPr>
      <w:r w:rsidRPr="00EF4012">
        <w:rPr>
          <w:b/>
          <w:bCs/>
          <w:lang w:val="en-US"/>
        </w:rPr>
        <w:t>Set the global research agenda in Bronchiectasis - </w:t>
      </w:r>
      <w:r w:rsidRPr="00EF4012">
        <w:rPr>
          <w:b/>
          <w:bCs/>
          <w:lang w:val="en-AU"/>
        </w:rPr>
        <w:t> </w:t>
      </w:r>
    </w:p>
    <w:p w:rsidRPr="00EF4012" w:rsidR="00EF4012" w:rsidP="00EF4012" w:rsidRDefault="00EF4012" w14:paraId="7911AE2C" w14:textId="77777777">
      <w:pPr>
        <w:rPr>
          <w:lang w:val="en-AU"/>
        </w:rPr>
      </w:pPr>
      <w:r w:rsidRPr="00EF4012">
        <w:rPr>
          <w:lang w:val="en-AU"/>
        </w:rPr>
        <w:t>Help shape the future of bronchiectasis research by completing this short, anonymous survey. </w:t>
      </w:r>
    </w:p>
    <w:p w:rsidRPr="00EF4012" w:rsidR="00EF4012" w:rsidP="00EF4012" w:rsidRDefault="00EF4012" w14:paraId="3653D681" w14:textId="77777777">
      <w:pPr>
        <w:rPr>
          <w:lang w:val="en-AU"/>
        </w:rPr>
      </w:pPr>
      <w:r w:rsidRPr="00EF4012">
        <w:rPr>
          <w:lang w:val="en-AU"/>
        </w:rPr>
        <w:t xml:space="preserve">As part of a global initiative led by Lung Foundation Australia in partnership with international experts and organisations, the survey aims to </w:t>
      </w:r>
      <w:r w:rsidRPr="00EF4012">
        <w:rPr>
          <w:b/>
          <w:bCs/>
          <w:lang w:val="en-AU"/>
        </w:rPr>
        <w:t>identify the most important unanswered questions in bronchiectasis research.</w:t>
      </w:r>
      <w:r w:rsidRPr="00EF4012">
        <w:rPr>
          <w:lang w:val="en-AU"/>
        </w:rPr>
        <w:t> </w:t>
      </w:r>
    </w:p>
    <w:p w:rsidRPr="00EF4012" w:rsidR="00EF4012" w:rsidP="00EF4012" w:rsidRDefault="00EF4012" w14:paraId="4958EAE7" w14:textId="77777777">
      <w:pPr>
        <w:rPr>
          <w:lang w:val="en-AU"/>
        </w:rPr>
      </w:pPr>
      <w:r w:rsidRPr="00EF4012">
        <w:rPr>
          <w:lang w:val="en-AU"/>
        </w:rPr>
        <w:t>Anyone can participate—whether you're a clinician, researcher, or allied health professional working in the bronchiectasis space. Share as many questions or comments as you like. </w:t>
      </w:r>
    </w:p>
    <w:p w:rsidRPr="00EF4012" w:rsidR="00EF4012" w:rsidP="00EF4012" w:rsidRDefault="00EF4012" w14:paraId="73388A2A" w14:textId="77777777">
      <w:pPr>
        <w:rPr>
          <w:lang w:val="en-AU"/>
        </w:rPr>
      </w:pPr>
      <w:r w:rsidRPr="00EF4012">
        <w:rPr>
          <w:lang w:val="en-AU"/>
        </w:rPr>
        <w:t>Your input will help define an international research agenda and will be discussed at the World Bronchiectasis Conference later this month. </w:t>
      </w:r>
    </w:p>
    <w:p w:rsidR="00EF4012" w:rsidP="426F7D4F" w:rsidRDefault="00EF4012" w14:paraId="5B195CD3" w14:textId="5A430B25">
      <w:pPr>
        <w:pStyle w:val="NoSpacing"/>
        <w:numPr>
          <w:ilvl w:val="0"/>
          <w:numId w:val="0"/>
        </w:numPr>
        <w:rPr>
          <w:lang w:val="en-AU"/>
        </w:rPr>
      </w:pPr>
      <w:r>
        <w:t xml:space="preserve">This research project has been approved by Monash University, Melbourne Australia (Project ID: </w:t>
      </w:r>
      <w:r w:rsidRPr="426F7D4F" w:rsidR="5C21DC2C">
        <w:t>47463</w:t>
      </w:r>
      <w:r>
        <w:t>)</w:t>
      </w:r>
      <w:r w:rsidRPr="426F7D4F">
        <w:rPr>
          <w:lang w:val="en-AU"/>
        </w:rPr>
        <w:t> </w:t>
      </w:r>
    </w:p>
    <w:p w:rsidRPr="00302796" w:rsidR="00302796" w:rsidP="00302796" w:rsidRDefault="00302796" w14:paraId="775DAF61" w14:textId="0B994CD6">
      <w:pPr>
        <w:rPr>
          <w:lang w:val="en-AU"/>
        </w:rPr>
      </w:pPr>
      <w:r w:rsidRPr="00DF726F">
        <w:rPr>
          <w:lang w:val="en-AU"/>
        </w:rPr>
        <w:t xml:space="preserve">Please read the </w:t>
      </w:r>
      <w:hyperlink w:history="1" r:id="rId13">
        <w:r w:rsidRPr="00DF726F">
          <w:rPr>
            <w:rStyle w:val="Hyperlink"/>
            <w:lang w:val="en-AU"/>
          </w:rPr>
          <w:t>Explanatory Statement</w:t>
        </w:r>
      </w:hyperlink>
      <w:r w:rsidRPr="00DF726F">
        <w:rPr>
          <w:lang w:val="en-AU"/>
        </w:rPr>
        <w:t xml:space="preserve"> before continuing</w:t>
      </w:r>
      <w:r>
        <w:rPr>
          <w:lang w:val="en-AU"/>
        </w:rPr>
        <w:t>.</w:t>
      </w:r>
    </w:p>
    <w:p w:rsidRPr="00EF4012" w:rsidR="00EF4012" w:rsidP="3E348593" w:rsidRDefault="00EF4012" w14:paraId="770AF652" w14:textId="20A907B2">
      <w:pPr>
        <w:rPr>
          <w:b/>
          <w:bCs/>
          <w:lang w:val="en-AU"/>
        </w:rPr>
      </w:pPr>
      <w:r w:rsidRPr="3E348593">
        <w:rPr>
          <w:lang w:val="en-AU"/>
        </w:rPr>
        <w:t xml:space="preserve">Complete the anonymous research survey </w:t>
      </w:r>
      <w:hyperlink r:id="rId14">
        <w:r w:rsidRPr="3E348593" w:rsidR="16F20860">
          <w:rPr>
            <w:rStyle w:val="Hyperlink"/>
            <w:b/>
            <w:bCs/>
          </w:rPr>
          <w:t>here</w:t>
        </w:r>
      </w:hyperlink>
    </w:p>
    <w:p w:rsidR="00EF4012" w:rsidP="00EF4012" w:rsidRDefault="00EF4012" w14:paraId="6BBB706D" w14:textId="2AEE14EB">
      <w:pPr>
        <w:pStyle w:val="Heading2"/>
        <w:rPr>
          <w:lang w:val="en-GB"/>
        </w:rPr>
      </w:pPr>
      <w:r>
        <w:rPr>
          <w:lang w:val="en-GB"/>
        </w:rPr>
        <w:br w:type="page"/>
      </w:r>
    </w:p>
    <w:p w:rsidR="00EF4012" w:rsidP="00EF4012" w:rsidRDefault="00EF4012" w14:paraId="631D13F9" w14:textId="0ABC0FEB">
      <w:pPr>
        <w:pStyle w:val="Heading2"/>
        <w:rPr>
          <w:lang w:val="en-GB"/>
        </w:rPr>
      </w:pPr>
      <w:r>
        <w:rPr>
          <w:lang w:val="en-GB"/>
        </w:rPr>
        <w:t>Social Media Copy and Tile – Research Survey</w:t>
      </w:r>
    </w:p>
    <w:p w:rsidRPr="00EF4012" w:rsidR="00EF4012" w:rsidP="00EF4012" w:rsidRDefault="00EF4012" w14:paraId="2387732C" w14:textId="77777777">
      <w:pPr>
        <w:rPr>
          <w:lang w:val="en-AU"/>
        </w:rPr>
      </w:pPr>
      <w:r w:rsidRPr="00EF4012">
        <w:rPr>
          <w:rFonts w:ascii="Segoe UI Emoji" w:hAnsi="Segoe UI Emoji" w:cs="Segoe UI Emoji"/>
          <w:lang w:val="en-AU"/>
        </w:rPr>
        <w:t>🚨</w:t>
      </w:r>
      <w:r w:rsidRPr="00EF4012">
        <w:rPr>
          <w:lang w:val="en-AU"/>
        </w:rPr>
        <w:t xml:space="preserve"> </w:t>
      </w:r>
      <w:r w:rsidRPr="00EF4012">
        <w:rPr>
          <w:b/>
          <w:bCs/>
          <w:lang w:val="en-AU"/>
        </w:rPr>
        <w:t>We need your voice!</w:t>
      </w:r>
      <w:r w:rsidRPr="00EF4012">
        <w:rPr>
          <w:lang w:val="en-AU"/>
        </w:rPr>
        <w:t> </w:t>
      </w:r>
    </w:p>
    <w:p w:rsidRPr="00EF4012" w:rsidR="00EF4012" w:rsidP="00EF4012" w:rsidRDefault="00EF4012" w14:paraId="1E5A2917" w14:textId="77777777">
      <w:pPr>
        <w:rPr>
          <w:lang w:val="en-AU"/>
        </w:rPr>
      </w:pPr>
      <w:r w:rsidRPr="00EF4012">
        <w:rPr>
          <w:lang w:val="en-AU"/>
        </w:rPr>
        <w:t xml:space="preserve">Are you a clinician, researcher, allied health professional, or someone impacted by </w:t>
      </w:r>
      <w:r w:rsidRPr="00EF4012">
        <w:rPr>
          <w:b/>
          <w:bCs/>
          <w:lang w:val="en-AU"/>
        </w:rPr>
        <w:t>bronchiectasis</w:t>
      </w:r>
      <w:r w:rsidRPr="00EF4012">
        <w:rPr>
          <w:lang w:val="en-AU"/>
        </w:rPr>
        <w:t>? Your insights could help shape the future of research and improve lives. </w:t>
      </w:r>
    </w:p>
    <w:p w:rsidRPr="00EF4012" w:rsidR="00EF4012" w:rsidP="00EF4012" w:rsidRDefault="00EF4012" w14:paraId="03E7237D" w14:textId="77777777">
      <w:pPr>
        <w:rPr>
          <w:lang w:val="en-AU"/>
        </w:rPr>
      </w:pPr>
      <w:r w:rsidRPr="00EF4012">
        <w:rPr>
          <w:b/>
          <w:bCs/>
          <w:lang w:val="en-AU"/>
        </w:rPr>
        <w:t>Lung Foundation Australia</w:t>
      </w:r>
      <w:r w:rsidRPr="00EF4012">
        <w:rPr>
          <w:lang w:val="en-AU"/>
        </w:rPr>
        <w:t>, in partnership with global experts and organisations, is leading a major international effort to identify the most urgent unanswered questions in bronchiectasis research. </w:t>
      </w:r>
    </w:p>
    <w:p w:rsidRPr="00EF4012" w:rsidR="00EF4012" w:rsidP="00EF4012" w:rsidRDefault="00EF4012" w14:paraId="55491480" w14:textId="77777777">
      <w:pPr>
        <w:rPr>
          <w:lang w:val="en-AU"/>
        </w:rPr>
      </w:pPr>
      <w:r w:rsidRPr="00EF4012">
        <w:rPr>
          <w:b/>
          <w:bCs/>
          <w:lang w:val="en-AU"/>
        </w:rPr>
        <w:t>Take our quick, anonymous survey</w:t>
      </w:r>
      <w:r w:rsidRPr="00EF4012">
        <w:rPr>
          <w:lang w:val="en-AU"/>
        </w:rPr>
        <w:t xml:space="preserve"> to share what matters most to you. Your input will define a new global research agenda and be discussed at the World Bronchiectasis Conference this month. </w:t>
      </w:r>
    </w:p>
    <w:p w:rsidRPr="00EF4012" w:rsidR="00EF4012" w:rsidP="426F7D4F" w:rsidRDefault="00EF4012" w14:paraId="6FA46523" w14:textId="49E41A34">
      <w:pPr>
        <w:pStyle w:val="NoSpacing"/>
        <w:numPr>
          <w:ilvl w:val="0"/>
          <w:numId w:val="0"/>
        </w:numPr>
        <w:rPr>
          <w:lang w:val="en-AU"/>
        </w:rPr>
      </w:pPr>
      <w:r w:rsidRPr="426F7D4F">
        <w:rPr>
          <w:lang w:val="en-AU"/>
        </w:rPr>
        <w:t xml:space="preserve">This research project has been approved by Monash University, Melbourne, Australia (Project ID: </w:t>
      </w:r>
      <w:r w:rsidRPr="426F7D4F" w:rsidR="720C95A5">
        <w:t>47463</w:t>
      </w:r>
      <w:r w:rsidRPr="426F7D4F">
        <w:rPr>
          <w:lang w:val="en-AU"/>
        </w:rPr>
        <w:t>) </w:t>
      </w:r>
    </w:p>
    <w:p w:rsidR="00EF4012" w:rsidP="3E348593" w:rsidRDefault="00EF4012" w14:paraId="10C8EC79" w14:textId="23FE69AD">
      <w:pPr>
        <w:rPr>
          <w:b/>
          <w:bCs/>
        </w:rPr>
      </w:pPr>
      <w:r w:rsidRPr="3E348593">
        <w:rPr>
          <w:lang w:val="en-AU"/>
        </w:rPr>
        <w:t xml:space="preserve">Complete the survey now: </w:t>
      </w:r>
      <w:hyperlink r:id="rId15">
        <w:r w:rsidRPr="3E348593" w:rsidR="069DEB01">
          <w:rPr>
            <w:rStyle w:val="Hyperlink"/>
            <w:b/>
            <w:bCs/>
          </w:rPr>
          <w:t>here</w:t>
        </w:r>
      </w:hyperlink>
      <w:r w:rsidRPr="3E348593" w:rsidR="069DEB01">
        <w:rPr>
          <w:b/>
          <w:bCs/>
        </w:rPr>
        <w:t xml:space="preserve"> </w:t>
      </w:r>
    </w:p>
    <w:p w:rsidRPr="00302796" w:rsidR="00F96338" w:rsidP="00F96338" w:rsidRDefault="00F96338" w14:paraId="5EEED882" w14:textId="77777777">
      <w:pPr>
        <w:rPr>
          <w:lang w:val="en-AU"/>
        </w:rPr>
      </w:pPr>
      <w:r w:rsidRPr="00DF726F">
        <w:rPr>
          <w:lang w:val="en-AU"/>
        </w:rPr>
        <w:t xml:space="preserve">Please read the </w:t>
      </w:r>
      <w:hyperlink w:history="1" r:id="rId16">
        <w:r w:rsidRPr="00DF726F">
          <w:rPr>
            <w:rStyle w:val="Hyperlink"/>
            <w:lang w:val="en-AU"/>
          </w:rPr>
          <w:t>Explanatory Statement</w:t>
        </w:r>
      </w:hyperlink>
      <w:r w:rsidRPr="00DF726F">
        <w:rPr>
          <w:lang w:val="en-AU"/>
        </w:rPr>
        <w:t xml:space="preserve"> before continuing</w:t>
      </w:r>
      <w:r>
        <w:rPr>
          <w:lang w:val="en-AU"/>
        </w:rPr>
        <w:t>.</w:t>
      </w:r>
    </w:p>
    <w:p w:rsidRPr="00EF4012" w:rsidR="00EF4012" w:rsidP="00EF4012" w:rsidRDefault="00EF4012" w14:paraId="0724A212" w14:textId="77777777">
      <w:pPr>
        <w:rPr>
          <w:lang w:val="en-AU"/>
        </w:rPr>
      </w:pPr>
      <w:r w:rsidRPr="00EF4012">
        <w:rPr>
          <w:lang w:val="en-AU"/>
        </w:rPr>
        <w:t>Together, we can change the future of bronchiectasis. </w:t>
      </w:r>
    </w:p>
    <w:p w:rsidR="00EF4012" w:rsidP="00EF4012" w:rsidRDefault="00EF4012" w14:paraId="236A444A" w14:textId="3D9AABFB">
      <w:pPr>
        <w:rPr>
          <w:lang w:val="en-AU"/>
        </w:rPr>
      </w:pPr>
      <w:r w:rsidRPr="00EF4012">
        <w:rPr>
          <w:lang w:val="en-GB"/>
        </w:rPr>
        <w:t xml:space="preserve">This research is being delivered by </w:t>
      </w:r>
      <w:hyperlink w:tgtFrame="_blank" w:history="1" r:id="rId17">
        <w:r w:rsidRPr="00EF4012">
          <w:rPr>
            <w:rStyle w:val="Hyperlink"/>
            <w:b/>
            <w:bCs/>
            <w:lang w:val="en-GB"/>
          </w:rPr>
          <w:t>Lung Foundation Australia</w:t>
        </w:r>
      </w:hyperlink>
      <w:r w:rsidRPr="00EF4012">
        <w:rPr>
          <w:lang w:val="en-GB"/>
        </w:rPr>
        <w:t xml:space="preserve"> in partnership with: </w:t>
      </w:r>
      <w:r w:rsidRPr="00EF4012">
        <w:rPr>
          <w:lang w:val="en-AU"/>
        </w:rPr>
        <w:t> </w:t>
      </w:r>
      <w:r w:rsidRPr="00EF4012">
        <w:rPr>
          <w:lang w:val="en-AU"/>
        </w:rPr>
        <w:br/>
      </w:r>
      <w:hyperlink w:tgtFrame="_blank" w:history="1" r:id="rId18">
        <w:r w:rsidRPr="00EF4012">
          <w:rPr>
            <w:rStyle w:val="Hyperlink"/>
            <w:b/>
            <w:bCs/>
            <w:lang w:val="en-GB"/>
          </w:rPr>
          <w:t>PCD Australia</w:t>
        </w:r>
      </w:hyperlink>
      <w:r w:rsidRPr="00EF4012">
        <w:rPr>
          <w:lang w:val="en-AU"/>
        </w:rPr>
        <w:t> </w:t>
      </w:r>
      <w:r w:rsidRPr="00EF4012">
        <w:rPr>
          <w:lang w:val="en-AU"/>
        </w:rPr>
        <w:br/>
      </w:r>
      <w:hyperlink w:tgtFrame="_blank" w:history="1" r:id="rId19">
        <w:r w:rsidRPr="00EF4012">
          <w:rPr>
            <w:rStyle w:val="Hyperlink"/>
            <w:b/>
            <w:bCs/>
            <w:lang w:val="en-GB"/>
          </w:rPr>
          <w:t>COPD Foundation</w:t>
        </w:r>
      </w:hyperlink>
      <w:r w:rsidRPr="00EF4012">
        <w:rPr>
          <w:lang w:val="en-AU"/>
        </w:rPr>
        <w:t> </w:t>
      </w:r>
      <w:r w:rsidRPr="00EF4012">
        <w:rPr>
          <w:lang w:val="en-AU"/>
        </w:rPr>
        <w:br/>
      </w:r>
      <w:hyperlink w:tgtFrame="_blank" w:history="1" r:id="rId20">
        <w:r w:rsidRPr="00EF4012">
          <w:rPr>
            <w:rStyle w:val="Hyperlink"/>
            <w:b/>
            <w:bCs/>
            <w:lang w:val="en-GB"/>
          </w:rPr>
          <w:t>Bronchiectasis and NTM Association</w:t>
        </w:r>
      </w:hyperlink>
      <w:r w:rsidRPr="00EF4012">
        <w:rPr>
          <w:lang w:val="en-AU"/>
        </w:rPr>
        <w:t> </w:t>
      </w:r>
      <w:r w:rsidRPr="00EF4012">
        <w:rPr>
          <w:lang w:val="en-AU"/>
        </w:rPr>
        <w:br/>
      </w:r>
      <w:hyperlink w:tgtFrame="_blank" w:history="1" r:id="rId21">
        <w:r w:rsidRPr="00EF4012">
          <w:rPr>
            <w:rStyle w:val="Hyperlink"/>
            <w:b/>
            <w:bCs/>
            <w:lang w:val="en-GB"/>
          </w:rPr>
          <w:t>European Lung Foundation</w:t>
        </w:r>
      </w:hyperlink>
      <w:r w:rsidRPr="00EF4012">
        <w:rPr>
          <w:lang w:val="en-AU"/>
        </w:rPr>
        <w:t> </w:t>
      </w:r>
      <w:r w:rsidRPr="00EF4012">
        <w:rPr>
          <w:lang w:val="en-AU"/>
        </w:rPr>
        <w:br/>
      </w:r>
      <w:hyperlink w:tgtFrame="_blank" w:history="1" r:id="rId22">
        <w:r w:rsidRPr="00EF4012">
          <w:rPr>
            <w:rStyle w:val="Hyperlink"/>
            <w:b/>
            <w:bCs/>
            <w:lang w:val="en-GB"/>
          </w:rPr>
          <w:t>EMBARC - The European Bronchiectasis Network</w:t>
        </w:r>
      </w:hyperlink>
      <w:r w:rsidRPr="00EF4012">
        <w:rPr>
          <w:lang w:val="en-AU"/>
        </w:rPr>
        <w:t> </w:t>
      </w:r>
      <w:r w:rsidRPr="00EF4012">
        <w:rPr>
          <w:lang w:val="en-AU"/>
        </w:rPr>
        <w:br/>
      </w:r>
      <w:r w:rsidRPr="00EF4012">
        <w:rPr>
          <w:lang w:val="en-GB"/>
        </w:rPr>
        <w:t xml:space="preserve">EMBARC South Korea </w:t>
      </w:r>
      <w:r w:rsidRPr="00EF4012">
        <w:rPr>
          <w:lang w:val="en-AU"/>
        </w:rPr>
        <w:t> </w:t>
      </w:r>
      <w:r w:rsidRPr="00EF4012">
        <w:rPr>
          <w:lang w:val="en-AU"/>
        </w:rPr>
        <w:br/>
      </w:r>
      <w:r w:rsidRPr="00EF4012">
        <w:rPr>
          <w:lang w:val="en-GB"/>
        </w:rPr>
        <w:t xml:space="preserve">EMBARC India &amp; </w:t>
      </w:r>
      <w:hyperlink w:tgtFrame="_blank" w:history="1" r:id="rId23">
        <w:r w:rsidRPr="00EF4012">
          <w:rPr>
            <w:rStyle w:val="Hyperlink"/>
            <w:b/>
            <w:bCs/>
            <w:lang w:val="en-GB"/>
          </w:rPr>
          <w:t>Indian Chest Society</w:t>
        </w:r>
      </w:hyperlink>
      <w:r w:rsidRPr="00EF4012">
        <w:rPr>
          <w:lang w:val="en-AU"/>
        </w:rPr>
        <w:t> </w:t>
      </w:r>
      <w:r w:rsidRPr="00EF4012">
        <w:rPr>
          <w:lang w:val="en-AU"/>
        </w:rPr>
        <w:br/>
      </w:r>
      <w:r w:rsidRPr="00EF4012">
        <w:rPr>
          <w:lang w:val="en-GB"/>
        </w:rPr>
        <w:t xml:space="preserve">World Bronchiectasis Day global community and organisations </w:t>
      </w:r>
      <w:r w:rsidRPr="00EF4012">
        <w:rPr>
          <w:lang w:val="en-AU"/>
        </w:rPr>
        <w:t> </w:t>
      </w:r>
      <w:r w:rsidRPr="00EF4012">
        <w:rPr>
          <w:lang w:val="en-AU"/>
        </w:rPr>
        <w:br/>
      </w:r>
      <w:r w:rsidRPr="00EF4012">
        <w:rPr>
          <w:lang w:val="en-GB"/>
        </w:rPr>
        <w:t xml:space="preserve">Other consumer organisations attending and supporting </w:t>
      </w:r>
      <w:hyperlink w:tgtFrame="_blank" w:history="1" r:id="rId24">
        <w:r w:rsidRPr="00EF4012">
          <w:rPr>
            <w:rStyle w:val="Hyperlink"/>
            <w:b/>
            <w:bCs/>
            <w:lang w:val="en-GB"/>
          </w:rPr>
          <w:t>#WBConf25</w:t>
        </w:r>
      </w:hyperlink>
      <w:r w:rsidRPr="00EF4012">
        <w:rPr>
          <w:lang w:val="en-AU"/>
        </w:rPr>
        <w:t> </w:t>
      </w:r>
    </w:p>
    <w:p w:rsidR="00EF4012" w:rsidP="00EF4012" w:rsidRDefault="00EF4012" w14:paraId="57D7A234" w14:textId="67F5D8DA">
      <w:pPr>
        <w:rPr>
          <w:lang w:val="en-AU"/>
        </w:rPr>
      </w:pPr>
      <w:r>
        <w:rPr>
          <w:noProof/>
        </w:rPr>
        <w:drawing>
          <wp:inline distT="0" distB="0" distL="0" distR="0" wp14:anchorId="663A4CC4" wp14:editId="3A38917A">
            <wp:extent cx="3158586" cy="3152536"/>
            <wp:effectExtent l="0" t="0" r="0" b="0"/>
            <wp:docPr id="1836135533" name="Picture 1" descr="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icture"/>
                    <pic:cNvPicPr>
                      <a:picLocks noChangeAspect="1" noChangeArrowheads="1"/>
                    </pic:cNvPicPr>
                  </pic:nvPicPr>
                  <pic:blipFill>
                    <a:blip r:embed="rId25">
                      <a:extLst>
                        <a:ext uri="{28A0092B-C50C-407E-A947-70E740481C1C}">
                          <a14:useLocalDpi xmlns:a14="http://schemas.microsoft.com/office/drawing/2010/main"/>
                        </a:ext>
                      </a:extLst>
                    </a:blip>
                    <a:srcRect/>
                    <a:stretch>
                      <a:fillRect/>
                    </a:stretch>
                  </pic:blipFill>
                  <pic:spPr bwMode="auto">
                    <a:xfrm>
                      <a:off x="0" y="0"/>
                      <a:ext cx="3158586" cy="3152536"/>
                    </a:xfrm>
                    <a:prstGeom prst="rect">
                      <a:avLst/>
                    </a:prstGeom>
                    <a:noFill/>
                    <a:ln>
                      <a:noFill/>
                    </a:ln>
                  </pic:spPr>
                </pic:pic>
              </a:graphicData>
            </a:graphic>
          </wp:inline>
        </w:drawing>
      </w:r>
    </w:p>
    <w:p w:rsidR="00EF4012" w:rsidRDefault="00EF4012" w14:paraId="5D8D2472" w14:textId="77777777">
      <w:pPr>
        <w:spacing w:before="0" w:after="160" w:line="259" w:lineRule="auto"/>
        <w:rPr>
          <w:lang w:val="en-AU"/>
        </w:rPr>
      </w:pPr>
      <w:r>
        <w:rPr>
          <w:lang w:val="en-AU"/>
        </w:rPr>
        <w:br w:type="page"/>
      </w:r>
    </w:p>
    <w:p w:rsidRPr="00EF4012" w:rsidR="00EF4012" w:rsidP="00EF4012" w:rsidRDefault="00EF4012" w14:paraId="6FA354B7" w14:textId="77777777">
      <w:pPr>
        <w:rPr>
          <w:lang w:val="en-AU"/>
        </w:rPr>
      </w:pPr>
    </w:p>
    <w:p w:rsidR="00EF4012" w:rsidP="00EF4012" w:rsidRDefault="00EF4012" w14:paraId="181F944D" w14:textId="33E21A23">
      <w:pPr>
        <w:pStyle w:val="Heading2"/>
        <w:rPr>
          <w:lang w:val="en-GB"/>
        </w:rPr>
      </w:pPr>
      <w:r>
        <w:rPr>
          <w:lang w:val="en-GB"/>
        </w:rPr>
        <w:t>Social Media Copy and Tile – Professional WBC Research Workshop</w:t>
      </w:r>
    </w:p>
    <w:p w:rsidRPr="00EF4012" w:rsidR="00EF4012" w:rsidP="00EF4012" w:rsidRDefault="00EF4012" w14:paraId="760D65A3" w14:textId="77777777">
      <w:pPr>
        <w:rPr>
          <w:lang w:val="en-GB"/>
        </w:rPr>
      </w:pPr>
      <w:r w:rsidRPr="00EF4012">
        <w:rPr>
          <w:lang w:val="en-GB"/>
        </w:rPr>
        <w:t>Calling all clinicians, researchers, allied health professionals, and other key stakeholders! </w:t>
      </w:r>
    </w:p>
    <w:p w:rsidR="0061271D" w:rsidP="00EF4012" w:rsidRDefault="00EF4012" w14:paraId="2B94A95C" w14:textId="7C2BDC6D">
      <w:pPr>
        <w:rPr>
          <w:lang w:val="en-AU"/>
        </w:rPr>
      </w:pPr>
      <w:r w:rsidRPr="00EF4012">
        <w:rPr>
          <w:lang w:val="en-GB"/>
        </w:rPr>
        <w:t xml:space="preserve">Help shape the future of bronchiectasis research by joining the Research Priority Setting Workshop on Tuesday 15 July 2025, 8:30 AM – 10:30 AM AEST hosted during </w:t>
      </w:r>
      <w:hyperlink w:tgtFrame="_blank" w:history="1" r:id="rId26">
        <w:r w:rsidRPr="00EF4012">
          <w:rPr>
            <w:rStyle w:val="Hyperlink"/>
            <w:b/>
            <w:bCs/>
            <w:lang w:val="en-GB"/>
          </w:rPr>
          <w:t>#WBConf25</w:t>
        </w:r>
      </w:hyperlink>
      <w:r w:rsidRPr="00EF4012">
        <w:rPr>
          <w:lang w:val="en-GB"/>
        </w:rPr>
        <w:t>.</w:t>
      </w:r>
      <w:r w:rsidRPr="00EF4012">
        <w:rPr>
          <w:lang w:val="en-AU"/>
        </w:rPr>
        <w:t> </w:t>
      </w:r>
      <w:r w:rsidRPr="00EF4012">
        <w:rPr>
          <w:lang w:val="en-AU"/>
        </w:rPr>
        <w:br/>
      </w:r>
      <w:r w:rsidRPr="00EF4012">
        <w:rPr>
          <w:lang w:val="en-AU"/>
        </w:rPr>
        <w:t> </w:t>
      </w:r>
      <w:r w:rsidRPr="00EF4012">
        <w:rPr>
          <w:lang w:val="en-AU"/>
        </w:rPr>
        <w:br/>
      </w:r>
      <w:r w:rsidRPr="00EF4012">
        <w:rPr>
          <w:rFonts w:ascii="Segoe UI Emoji" w:hAnsi="Segoe UI Emoji" w:cs="Segoe UI Emoji"/>
          <w:lang w:val="en-GB"/>
        </w:rPr>
        <w:t>🔍</w:t>
      </w:r>
      <w:r w:rsidRPr="00EF4012">
        <w:rPr>
          <w:lang w:val="en-GB"/>
        </w:rPr>
        <w:t xml:space="preserve"> This interactive session will bring together global experts to reach consensus on the most urgent research questions facing the bronchiectasis community today.</w:t>
      </w:r>
      <w:r w:rsidRPr="00EF4012">
        <w:rPr>
          <w:lang w:val="en-AU"/>
        </w:rPr>
        <w:t> </w:t>
      </w:r>
      <w:r w:rsidRPr="00EF4012">
        <w:rPr>
          <w:lang w:val="en-AU"/>
        </w:rPr>
        <w:br/>
      </w:r>
      <w:r w:rsidRPr="00EF4012">
        <w:rPr>
          <w:lang w:val="en-AU"/>
        </w:rPr>
        <w:t> </w:t>
      </w:r>
      <w:r w:rsidRPr="00EF4012">
        <w:rPr>
          <w:lang w:val="en-AU"/>
        </w:rPr>
        <w:br/>
      </w:r>
      <w:r w:rsidRPr="00EF4012">
        <w:rPr>
          <w:lang w:val="en-GB"/>
        </w:rPr>
        <w:t>This workshop is part of a broader international initiative coordinated in partnership with leading organisations and researchers worldwide to help inform the global research agenda.</w:t>
      </w:r>
      <w:r w:rsidRPr="00EF4012">
        <w:rPr>
          <w:lang w:val="en-AU"/>
        </w:rPr>
        <w:t> </w:t>
      </w:r>
    </w:p>
    <w:p w:rsidR="0061271D" w:rsidP="00EF4012" w:rsidRDefault="0061271D" w14:paraId="4CEB3E68" w14:textId="4D7C19A2">
      <w:pPr>
        <w:rPr>
          <w:lang w:val="en-AU"/>
        </w:rPr>
      </w:pPr>
      <w:r w:rsidRPr="00DF726F">
        <w:rPr>
          <w:lang w:val="en-AU"/>
        </w:rPr>
        <w:t xml:space="preserve">Please read the </w:t>
      </w:r>
      <w:hyperlink w:history="1" r:id="rId27">
        <w:r w:rsidRPr="00DF726F">
          <w:rPr>
            <w:rStyle w:val="Hyperlink"/>
            <w:lang w:val="en-AU"/>
          </w:rPr>
          <w:t>Explanatory Statement</w:t>
        </w:r>
      </w:hyperlink>
      <w:r w:rsidRPr="00DF726F">
        <w:rPr>
          <w:lang w:val="en-AU"/>
        </w:rPr>
        <w:t xml:space="preserve"> before continuing</w:t>
      </w:r>
      <w:r>
        <w:rPr>
          <w:lang w:val="en-AU"/>
        </w:rPr>
        <w:t>.</w:t>
      </w:r>
    </w:p>
    <w:p w:rsidR="0061271D" w:rsidP="0061271D" w:rsidRDefault="0061271D" w14:paraId="70D16893" w14:textId="77777777">
      <w:pPr>
        <w:pStyle w:val="NoSpacing"/>
        <w:numPr>
          <w:ilvl w:val="0"/>
          <w:numId w:val="0"/>
        </w:numPr>
        <w:rPr>
          <w:lang w:val="en-AU"/>
        </w:rPr>
      </w:pPr>
      <w:r>
        <w:t xml:space="preserve">This research project has been approved by Monash University, Melbourne Australia (Project ID: </w:t>
      </w:r>
      <w:r w:rsidRPr="426F7D4F">
        <w:t>47463</w:t>
      </w:r>
      <w:r>
        <w:t>)</w:t>
      </w:r>
      <w:r w:rsidRPr="426F7D4F">
        <w:rPr>
          <w:lang w:val="en-AU"/>
        </w:rPr>
        <w:t> </w:t>
      </w:r>
    </w:p>
    <w:p w:rsidR="00B35670" w:rsidP="00EF4012" w:rsidRDefault="00EF4012" w14:paraId="01C9D149" w14:textId="6EFACBFC">
      <w:pPr>
        <w:rPr>
          <w:lang w:val="en-AU"/>
        </w:rPr>
      </w:pPr>
      <w:r w:rsidRPr="00EF4012">
        <w:rPr>
          <w:lang w:val="en-GB"/>
        </w:rPr>
        <w:t>Don't miss y</w:t>
      </w:r>
      <w:r w:rsidR="0061271D">
        <w:rPr>
          <w:lang w:val="en-GB"/>
        </w:rPr>
        <w:t>o</w:t>
      </w:r>
      <w:r w:rsidRPr="00EF4012">
        <w:rPr>
          <w:lang w:val="en-GB"/>
        </w:rPr>
        <w:t xml:space="preserve">ur chance to contribute, register now: </w:t>
      </w:r>
      <w:hyperlink w:tgtFrame="_blank" w:history="1" r:id="rId28">
        <w:r w:rsidRPr="00EF4012">
          <w:rPr>
            <w:rStyle w:val="Hyperlink"/>
            <w:b/>
            <w:bCs/>
            <w:lang w:val="en-GB"/>
          </w:rPr>
          <w:t>https://lnkd</w:t>
        </w:r>
        <w:r w:rsidRPr="00EF4012">
          <w:rPr>
            <w:rStyle w:val="Hyperlink"/>
            <w:b/>
            <w:bCs/>
            <w:lang w:val="en-GB"/>
          </w:rPr>
          <w:t>.</w:t>
        </w:r>
        <w:r w:rsidRPr="00EF4012">
          <w:rPr>
            <w:rStyle w:val="Hyperlink"/>
            <w:b/>
            <w:bCs/>
            <w:lang w:val="en-GB"/>
          </w:rPr>
          <w:t>in/</w:t>
        </w:r>
        <w:r w:rsidRPr="00EF4012">
          <w:rPr>
            <w:rStyle w:val="Hyperlink"/>
            <w:b/>
            <w:bCs/>
            <w:lang w:val="en-GB"/>
          </w:rPr>
          <w:t>e</w:t>
        </w:r>
        <w:r w:rsidRPr="00EF4012">
          <w:rPr>
            <w:rStyle w:val="Hyperlink"/>
            <w:b/>
            <w:bCs/>
            <w:lang w:val="en-GB"/>
          </w:rPr>
          <w:t>w_ryndJ</w:t>
        </w:r>
      </w:hyperlink>
      <w:r w:rsidRPr="00EF4012">
        <w:rPr>
          <w:lang w:val="en-GB"/>
        </w:rPr>
        <w:t xml:space="preserve"> </w:t>
      </w:r>
      <w:r w:rsidRPr="00EF4012">
        <w:rPr>
          <w:lang w:val="en-AU"/>
        </w:rPr>
        <w:t> </w:t>
      </w:r>
    </w:p>
    <w:p w:rsidRPr="00EF4012" w:rsidR="00EF4012" w:rsidP="00EF4012" w:rsidRDefault="00EF4012" w14:paraId="7B0119EB" w14:textId="26707F61">
      <w:pPr>
        <w:rPr>
          <w:lang w:val="en-AU"/>
        </w:rPr>
      </w:pPr>
      <w:r w:rsidRPr="00EF4012">
        <w:rPr>
          <w:lang w:val="en-GB"/>
        </w:rPr>
        <w:t xml:space="preserve">Workshop is being delivered by </w:t>
      </w:r>
      <w:hyperlink w:tgtFrame="_blank" w:history="1" r:id="rId29">
        <w:r w:rsidRPr="00EF4012">
          <w:rPr>
            <w:rStyle w:val="Hyperlink"/>
            <w:b/>
            <w:bCs/>
            <w:lang w:val="en-GB"/>
          </w:rPr>
          <w:t>Lung Foundation Australia</w:t>
        </w:r>
      </w:hyperlink>
      <w:r w:rsidRPr="00EF4012">
        <w:rPr>
          <w:lang w:val="en-GB"/>
        </w:rPr>
        <w:t xml:space="preserve"> in partnership with: </w:t>
      </w:r>
      <w:r w:rsidRPr="00EF4012">
        <w:rPr>
          <w:lang w:val="en-AU"/>
        </w:rPr>
        <w:t> </w:t>
      </w:r>
      <w:r w:rsidRPr="00EF4012">
        <w:rPr>
          <w:lang w:val="en-AU"/>
        </w:rPr>
        <w:br/>
      </w:r>
      <w:hyperlink w:tgtFrame="_blank" w:history="1" r:id="rId30">
        <w:r w:rsidRPr="00EF4012">
          <w:rPr>
            <w:rStyle w:val="Hyperlink"/>
            <w:b/>
            <w:bCs/>
            <w:lang w:val="en-GB"/>
          </w:rPr>
          <w:t>PCD Austr</w:t>
        </w:r>
        <w:r w:rsidRPr="00EF4012">
          <w:rPr>
            <w:rStyle w:val="Hyperlink"/>
            <w:b/>
            <w:bCs/>
            <w:lang w:val="en-GB"/>
          </w:rPr>
          <w:t>a</w:t>
        </w:r>
        <w:r w:rsidRPr="00EF4012">
          <w:rPr>
            <w:rStyle w:val="Hyperlink"/>
            <w:b/>
            <w:bCs/>
            <w:lang w:val="en-GB"/>
          </w:rPr>
          <w:t>lia</w:t>
        </w:r>
      </w:hyperlink>
      <w:r w:rsidRPr="00EF4012">
        <w:rPr>
          <w:lang w:val="en-AU"/>
        </w:rPr>
        <w:t> </w:t>
      </w:r>
      <w:r w:rsidRPr="00EF4012">
        <w:rPr>
          <w:lang w:val="en-AU"/>
        </w:rPr>
        <w:br/>
      </w:r>
      <w:hyperlink w:tgtFrame="_blank" w:history="1" r:id="rId31">
        <w:r w:rsidRPr="00EF4012">
          <w:rPr>
            <w:rStyle w:val="Hyperlink"/>
            <w:b/>
            <w:bCs/>
            <w:lang w:val="en-GB"/>
          </w:rPr>
          <w:t>COPD Foundation</w:t>
        </w:r>
      </w:hyperlink>
      <w:r w:rsidRPr="00EF4012">
        <w:rPr>
          <w:lang w:val="en-AU"/>
        </w:rPr>
        <w:t> </w:t>
      </w:r>
      <w:r w:rsidRPr="00EF4012">
        <w:rPr>
          <w:lang w:val="en-AU"/>
        </w:rPr>
        <w:br/>
      </w:r>
      <w:hyperlink w:tgtFrame="_blank" w:history="1" r:id="rId32">
        <w:r w:rsidRPr="00EF4012">
          <w:rPr>
            <w:rStyle w:val="Hyperlink"/>
            <w:b/>
            <w:bCs/>
            <w:lang w:val="en-GB"/>
          </w:rPr>
          <w:t>Bronchiectasis and NTM Association</w:t>
        </w:r>
      </w:hyperlink>
      <w:r w:rsidRPr="00EF4012">
        <w:rPr>
          <w:lang w:val="en-AU"/>
        </w:rPr>
        <w:t> </w:t>
      </w:r>
      <w:r w:rsidRPr="00EF4012">
        <w:rPr>
          <w:lang w:val="en-AU"/>
        </w:rPr>
        <w:br/>
      </w:r>
      <w:hyperlink w:tgtFrame="_blank" w:history="1" r:id="rId33">
        <w:r w:rsidRPr="00EF4012">
          <w:rPr>
            <w:rStyle w:val="Hyperlink"/>
            <w:b/>
            <w:bCs/>
            <w:lang w:val="en-GB"/>
          </w:rPr>
          <w:t>European Lung Foundation</w:t>
        </w:r>
      </w:hyperlink>
      <w:r w:rsidRPr="00EF4012">
        <w:rPr>
          <w:lang w:val="en-AU"/>
        </w:rPr>
        <w:t> </w:t>
      </w:r>
      <w:r w:rsidRPr="00EF4012">
        <w:rPr>
          <w:lang w:val="en-AU"/>
        </w:rPr>
        <w:br/>
      </w:r>
      <w:hyperlink w:tgtFrame="_blank" w:history="1" r:id="rId34">
        <w:r w:rsidRPr="00EF4012">
          <w:rPr>
            <w:rStyle w:val="Hyperlink"/>
            <w:b/>
            <w:bCs/>
            <w:lang w:val="en-GB"/>
          </w:rPr>
          <w:t>EMBARC - The European Bronchiectasis Network</w:t>
        </w:r>
      </w:hyperlink>
      <w:r w:rsidRPr="00EF4012">
        <w:rPr>
          <w:lang w:val="en-AU"/>
        </w:rPr>
        <w:t> </w:t>
      </w:r>
      <w:r w:rsidRPr="00EF4012">
        <w:rPr>
          <w:lang w:val="en-AU"/>
        </w:rPr>
        <w:br/>
      </w:r>
      <w:r w:rsidRPr="00EF4012">
        <w:rPr>
          <w:lang w:val="en-GB"/>
        </w:rPr>
        <w:t xml:space="preserve">EMBARC South Korea </w:t>
      </w:r>
      <w:r w:rsidRPr="00EF4012">
        <w:rPr>
          <w:lang w:val="en-AU"/>
        </w:rPr>
        <w:t> </w:t>
      </w:r>
      <w:r w:rsidRPr="00EF4012">
        <w:rPr>
          <w:lang w:val="en-AU"/>
        </w:rPr>
        <w:br/>
      </w:r>
      <w:r w:rsidRPr="00EF4012">
        <w:rPr>
          <w:lang w:val="en-GB"/>
        </w:rPr>
        <w:t xml:space="preserve">EMBARC India &amp; </w:t>
      </w:r>
      <w:hyperlink w:tgtFrame="_blank" w:history="1" r:id="rId35">
        <w:r w:rsidRPr="00EF4012">
          <w:rPr>
            <w:rStyle w:val="Hyperlink"/>
            <w:b/>
            <w:bCs/>
            <w:lang w:val="en-GB"/>
          </w:rPr>
          <w:t>Indian Chest Society</w:t>
        </w:r>
      </w:hyperlink>
      <w:r w:rsidRPr="00EF4012">
        <w:rPr>
          <w:lang w:val="en-AU"/>
        </w:rPr>
        <w:t> </w:t>
      </w:r>
      <w:r w:rsidRPr="00EF4012">
        <w:rPr>
          <w:lang w:val="en-AU"/>
        </w:rPr>
        <w:br/>
      </w:r>
      <w:r w:rsidRPr="00EF4012">
        <w:rPr>
          <w:lang w:val="en-GB"/>
        </w:rPr>
        <w:t xml:space="preserve">World Bronchiectasis Day global community and organisations </w:t>
      </w:r>
      <w:r w:rsidRPr="00EF4012">
        <w:rPr>
          <w:lang w:val="en-AU"/>
        </w:rPr>
        <w:t> </w:t>
      </w:r>
      <w:r w:rsidRPr="00EF4012">
        <w:rPr>
          <w:lang w:val="en-AU"/>
        </w:rPr>
        <w:br/>
      </w:r>
      <w:r w:rsidRPr="00EF4012">
        <w:rPr>
          <w:lang w:val="en-GB"/>
        </w:rPr>
        <w:t xml:space="preserve">Other consumer organisations attending and supporting </w:t>
      </w:r>
      <w:hyperlink w:tgtFrame="_blank" w:history="1" r:id="rId36">
        <w:r w:rsidRPr="00EF4012">
          <w:rPr>
            <w:rStyle w:val="Hyperlink"/>
            <w:b/>
            <w:bCs/>
            <w:lang w:val="en-GB"/>
          </w:rPr>
          <w:t>#WBConf25</w:t>
        </w:r>
      </w:hyperlink>
      <w:r w:rsidRPr="00EF4012">
        <w:rPr>
          <w:lang w:val="en-AU"/>
        </w:rPr>
        <w:t> </w:t>
      </w:r>
      <w:r w:rsidRPr="00EF4012">
        <w:rPr>
          <w:lang w:val="en-AU"/>
        </w:rPr>
        <w:br/>
      </w:r>
      <w:r w:rsidRPr="00EF4012">
        <w:rPr>
          <w:lang w:val="en-AU"/>
        </w:rPr>
        <w:t> </w:t>
      </w:r>
      <w:r w:rsidRPr="00EF4012">
        <w:rPr>
          <w:lang w:val="en-AU"/>
        </w:rPr>
        <w:br/>
      </w:r>
      <w:r w:rsidRPr="00EF4012">
        <w:rPr>
          <w:lang w:val="en-GB"/>
        </w:rPr>
        <w:t>Kindly note that registering for the Research Priority Setting Workshop does not grant access to the WBC scientific sessions.</w:t>
      </w:r>
      <w:r w:rsidRPr="00EF4012">
        <w:rPr>
          <w:lang w:val="en-AU"/>
        </w:rPr>
        <w:t> </w:t>
      </w:r>
      <w:r w:rsidRPr="00EF4012">
        <w:rPr>
          <w:lang w:val="en-AU"/>
        </w:rPr>
        <w:br/>
      </w:r>
      <w:r w:rsidRPr="00EF4012">
        <w:rPr>
          <w:lang w:val="en-AU"/>
        </w:rPr>
        <w:t> </w:t>
      </w:r>
    </w:p>
    <w:p w:rsidR="00EF4012" w:rsidP="00EF4012" w:rsidRDefault="00EF4012" w14:paraId="2F454389" w14:textId="0A7FDCF0">
      <w:pPr>
        <w:rPr>
          <w:lang w:val="en-GB"/>
        </w:rPr>
      </w:pPr>
      <w:r>
        <w:rPr>
          <w:noProof/>
        </w:rPr>
        <w:drawing>
          <wp:anchor distT="0" distB="0" distL="114300" distR="114300" simplePos="0" relativeHeight="251658240" behindDoc="1" locked="0" layoutInCell="1" allowOverlap="1" wp14:anchorId="392F9554" wp14:editId="2BFB92CC">
            <wp:simplePos x="0" y="0"/>
            <wp:positionH relativeFrom="column">
              <wp:align>left</wp:align>
            </wp:positionH>
            <wp:positionV relativeFrom="paragraph">
              <wp:posOffset>0</wp:posOffset>
            </wp:positionV>
            <wp:extent cx="3067311" cy="3061436"/>
            <wp:effectExtent l="0" t="0" r="0" b="0"/>
            <wp:wrapNone/>
            <wp:docPr id="1547850609" name="Picture 2" descr="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icture"/>
                    <pic:cNvPicPr>
                      <a:picLocks noChangeAspect="1" noChangeArrowheads="1"/>
                    </pic:cNvPicPr>
                  </pic:nvPicPr>
                  <pic:blipFill>
                    <a:blip r:embed="rId37">
                      <a:extLst>
                        <a:ext uri="{28A0092B-C50C-407E-A947-70E740481C1C}">
                          <a14:useLocalDpi xmlns:a14="http://schemas.microsoft.com/office/drawing/2010/main"/>
                        </a:ext>
                      </a:extLst>
                    </a:blip>
                    <a:srcRect/>
                    <a:stretch>
                      <a:fillRect/>
                    </a:stretch>
                  </pic:blipFill>
                  <pic:spPr bwMode="auto">
                    <a:xfrm>
                      <a:off x="0" y="0"/>
                      <a:ext cx="3067311" cy="3061436"/>
                    </a:xfrm>
                    <a:prstGeom prst="rect">
                      <a:avLst/>
                    </a:prstGeom>
                    <a:noFill/>
                    <a:ln>
                      <a:noFill/>
                    </a:ln>
                  </pic:spPr>
                </pic:pic>
              </a:graphicData>
            </a:graphic>
            <wp14:sizeRelH relativeFrom="page">
              <wp14:pctWidth>0</wp14:pctWidth>
            </wp14:sizeRelH>
            <wp14:sizeRelV relativeFrom="page">
              <wp14:pctHeight>0</wp14:pctHeight>
            </wp14:sizeRelV>
          </wp:anchor>
        </w:drawing>
      </w:r>
      <w:r>
        <w:br/>
      </w:r>
      <w:r>
        <w:br/>
      </w:r>
    </w:p>
    <w:p w:rsidR="00EF4012" w:rsidP="00EF4012" w:rsidRDefault="00EF4012" w14:paraId="22A041CC" w14:textId="77777777">
      <w:pPr>
        <w:rPr>
          <w:lang w:val="en-GB"/>
        </w:rPr>
      </w:pPr>
    </w:p>
    <w:p w:rsidRPr="00EF4012" w:rsidR="00EF4012" w:rsidP="00EF4012" w:rsidRDefault="00EF4012" w14:paraId="6A1C4A49" w14:textId="77777777">
      <w:pPr>
        <w:rPr>
          <w:lang w:val="en-GB"/>
        </w:rPr>
      </w:pPr>
    </w:p>
    <w:p w:rsidRPr="00EF4012" w:rsidR="00EF4012" w:rsidP="00EF4012" w:rsidRDefault="00EF4012" w14:paraId="3C8AAA98" w14:textId="230B7E59">
      <w:pPr>
        <w:pStyle w:val="Heading2"/>
        <w:rPr>
          <w:lang w:val="en-US"/>
        </w:rPr>
      </w:pPr>
    </w:p>
    <w:sectPr w:rsidRPr="00EF4012" w:rsidR="00EF4012" w:rsidSect="008F6FF5">
      <w:footerReference w:type="default" r:id="rId38"/>
      <w:headerReference w:type="first" r:id="rId39"/>
      <w:footerReference w:type="first" r:id="rId40"/>
      <w:pgSz w:w="11906" w:h="16838" w:orient="portrait"/>
      <w:pgMar w:top="1134" w:right="992" w:bottom="142" w:left="992" w:header="1440" w:footer="0"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E7057E" w:rsidP="00A535C5" w:rsidRDefault="00E7057E" w14:paraId="6ECF6559" w14:textId="77777777">
      <w:pPr>
        <w:spacing w:after="0" w:line="240" w:lineRule="auto"/>
      </w:pPr>
      <w:r>
        <w:separator/>
      </w:r>
    </w:p>
  </w:endnote>
  <w:endnote w:type="continuationSeparator" w:id="0">
    <w:p w:rsidR="00E7057E" w:rsidP="00A535C5" w:rsidRDefault="00E7057E" w14:paraId="556AE9B0"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oncordW00-Light">
    <w:altName w:val="Calibri"/>
    <w:charset w:val="00"/>
    <w:family w:val="auto"/>
    <w:pitch w:val="variable"/>
    <w:sig w:usb0="80000027" w:usb1="00000000" w:usb2="00000000" w:usb3="00000000" w:csb0="00000001"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16se w16cid w16 w16cex w16sdtdh w16sdtfl w16du wp14">
  <w:sdt>
    <w:sdtPr>
      <w:rPr>
        <w:sz w:val="18"/>
        <w:szCs w:val="18"/>
      </w:rPr>
      <w:id w:val="-1741784069"/>
      <w:docPartObj>
        <w:docPartGallery w:val="Page Numbers (Bottom of Page)"/>
        <w:docPartUnique/>
      </w:docPartObj>
    </w:sdtPr>
    <w:sdtContent>
      <w:sdt>
        <w:sdtPr>
          <w:rPr>
            <w:sz w:val="18"/>
            <w:szCs w:val="18"/>
          </w:rPr>
          <w:id w:val="-1785877533"/>
          <w:docPartObj>
            <w:docPartGallery w:val="Page Numbers (Top of Page)"/>
            <w:docPartUnique/>
          </w:docPartObj>
        </w:sdtPr>
        <w:sdtContent>
          <w:p w:rsidRPr="00C8703D" w:rsidR="00E77D99" w:rsidP="00E77D99" w:rsidRDefault="00E77D99" w14:paraId="4BFF9413" w14:textId="77777777">
            <w:pPr>
              <w:pStyle w:val="Footer"/>
              <w:tabs>
                <w:tab w:val="clear" w:pos="9026"/>
                <w:tab w:val="right" w:pos="9781"/>
              </w:tabs>
              <w:rPr>
                <w:sz w:val="18"/>
                <w:szCs w:val="18"/>
              </w:rPr>
            </w:pPr>
            <w:r w:rsidRPr="00C8703D">
              <w:rPr>
                <w:noProof/>
                <w:sz w:val="18"/>
                <w:szCs w:val="18"/>
                <w:lang w:val="en-AU" w:eastAsia="en-AU"/>
              </w:rPr>
              <mc:AlternateContent>
                <mc:Choice Requires="wps">
                  <w:drawing>
                    <wp:anchor distT="0" distB="0" distL="114300" distR="114300" simplePos="0" relativeHeight="251664384" behindDoc="0" locked="0" layoutInCell="1" allowOverlap="1" wp14:anchorId="4DB7A33E" wp14:editId="18FE7152">
                      <wp:simplePos x="0" y="0"/>
                      <wp:positionH relativeFrom="column">
                        <wp:posOffset>193040</wp:posOffset>
                      </wp:positionH>
                      <wp:positionV relativeFrom="paragraph">
                        <wp:posOffset>-9525</wp:posOffset>
                      </wp:positionV>
                      <wp:extent cx="5692140" cy="0"/>
                      <wp:effectExtent l="0" t="0" r="22860" b="19050"/>
                      <wp:wrapNone/>
                      <wp:docPr id="7" name="Straight Connector 7"/>
                      <wp:cNvGraphicFramePr/>
                      <a:graphic xmlns:a="http://schemas.openxmlformats.org/drawingml/2006/main">
                        <a:graphicData uri="http://schemas.microsoft.com/office/word/2010/wordprocessingShape">
                          <wps:wsp>
                            <wps:cNvCnPr/>
                            <wps:spPr>
                              <a:xfrm>
                                <a:off x="0" y="0"/>
                                <a:ext cx="5692140" cy="0"/>
                              </a:xfrm>
                              <a:prstGeom prst="line">
                                <a:avLst/>
                              </a:prstGeom>
                              <a:ln>
                                <a:solidFill>
                                  <a:schemeClr val="accent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w14:anchorId="42F7EA84">
                    <v:line id="Straight Connector 7"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6dbe4a [3206]" strokeweight=".5pt" from="15.2pt,-.75pt" to="463.4pt,-.75pt" w14:anchorId="6C113E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">
                      <v:stroke joinstyle="miter"/>
                    </v:line>
                  </w:pict>
                </mc:Fallback>
              </mc:AlternateContent>
            </w:r>
            <w:proofErr w:type="spellStart"/>
            <w:r w:rsidRPr="00C8703D">
              <w:rPr>
                <w:sz w:val="18"/>
                <w:szCs w:val="18"/>
              </w:rPr>
              <w:t>Freecall</w:t>
            </w:r>
            <w:proofErr w:type="spellEnd"/>
            <w:r w:rsidRPr="00C8703D">
              <w:rPr>
                <w:sz w:val="18"/>
                <w:szCs w:val="18"/>
              </w:rPr>
              <w:t xml:space="preserve"> 1800 654 301</w:t>
            </w:r>
            <w:r w:rsidRPr="00C8703D">
              <w:rPr>
                <w:sz w:val="18"/>
                <w:szCs w:val="18"/>
              </w:rPr>
              <w:tab/>
            </w:r>
            <w:r w:rsidRPr="00C8703D">
              <w:rPr>
                <w:b/>
                <w:sz w:val="18"/>
                <w:szCs w:val="18"/>
              </w:rPr>
              <w:t>lungfoundation.com.au</w:t>
            </w:r>
            <w:r w:rsidRPr="00C8703D">
              <w:rPr>
                <w:sz w:val="18"/>
                <w:szCs w:val="18"/>
              </w:rPr>
              <w:tab/>
            </w:r>
            <w:r w:rsidRPr="00C8703D">
              <w:rPr>
                <w:sz w:val="18"/>
                <w:szCs w:val="18"/>
              </w:rPr>
              <w:t xml:space="preserve">                                 Page </w:t>
            </w:r>
            <w:r w:rsidRPr="00C8703D">
              <w:rPr>
                <w:b/>
                <w:bCs/>
                <w:sz w:val="18"/>
                <w:szCs w:val="18"/>
              </w:rPr>
              <w:fldChar w:fldCharType="begin"/>
            </w:r>
            <w:r w:rsidRPr="00C8703D">
              <w:rPr>
                <w:b/>
                <w:bCs/>
                <w:sz w:val="18"/>
                <w:szCs w:val="18"/>
              </w:rPr>
              <w:instrText xml:space="preserve"> PAGE </w:instrText>
            </w:r>
            <w:r w:rsidRPr="00C8703D">
              <w:rPr>
                <w:b/>
                <w:bCs/>
                <w:sz w:val="18"/>
                <w:szCs w:val="18"/>
              </w:rPr>
              <w:fldChar w:fldCharType="separate"/>
            </w:r>
            <w:r w:rsidR="00432331">
              <w:rPr>
                <w:b/>
                <w:bCs/>
                <w:noProof/>
                <w:sz w:val="18"/>
                <w:szCs w:val="18"/>
              </w:rPr>
              <w:t>1</w:t>
            </w:r>
            <w:r w:rsidRPr="00C8703D">
              <w:rPr>
                <w:b/>
                <w:bCs/>
                <w:sz w:val="18"/>
                <w:szCs w:val="18"/>
              </w:rPr>
              <w:fldChar w:fldCharType="end"/>
            </w:r>
            <w:r w:rsidRPr="00C8703D">
              <w:rPr>
                <w:sz w:val="18"/>
                <w:szCs w:val="18"/>
              </w:rPr>
              <w:t xml:space="preserve"> of </w:t>
            </w:r>
            <w:r w:rsidRPr="00C8703D">
              <w:rPr>
                <w:b/>
                <w:bCs/>
                <w:sz w:val="18"/>
                <w:szCs w:val="18"/>
              </w:rPr>
              <w:fldChar w:fldCharType="begin"/>
            </w:r>
            <w:r w:rsidRPr="00C8703D">
              <w:rPr>
                <w:b/>
                <w:bCs/>
                <w:sz w:val="18"/>
                <w:szCs w:val="18"/>
              </w:rPr>
              <w:instrText xml:space="preserve"> NUMPAGES  </w:instrText>
            </w:r>
            <w:r w:rsidRPr="00C8703D">
              <w:rPr>
                <w:b/>
                <w:bCs/>
                <w:sz w:val="18"/>
                <w:szCs w:val="18"/>
              </w:rPr>
              <w:fldChar w:fldCharType="separate"/>
            </w:r>
            <w:r w:rsidR="00432331">
              <w:rPr>
                <w:b/>
                <w:bCs/>
                <w:noProof/>
                <w:sz w:val="18"/>
                <w:szCs w:val="18"/>
              </w:rPr>
              <w:t>2</w:t>
            </w:r>
            <w:r w:rsidRPr="00C8703D">
              <w:rPr>
                <w:b/>
                <w:bCs/>
                <w:sz w:val="18"/>
                <w:szCs w:val="18"/>
              </w:rPr>
              <w:fldChar w:fldCharType="end"/>
            </w:r>
          </w:p>
        </w:sdtContent>
        <w:sdtEndPr>
          <w:rPr>
            <w:sz w:val="18"/>
            <w:szCs w:val="18"/>
          </w:rPr>
        </w:sdtEndPr>
      </w:sdt>
    </w:sdtContent>
    <w:sdtEndPr>
      <w:rPr>
        <w:sz w:val="18"/>
        <w:szCs w:val="18"/>
      </w:rPr>
    </w:sdtEndPr>
  </w:sdt>
  <w:p w:rsidR="007040C9" w:rsidRDefault="007040C9" w14:paraId="26E0726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16se w16cid w16 w16cex w16sdtdh w16sdtfl w16du wp14">
  <w:p w:rsidR="007040C9" w:rsidP="007A7750" w:rsidRDefault="0071762E" w14:paraId="33AAE66A" w14:textId="77777777">
    <w:pPr>
      <w:pStyle w:val="Footer"/>
      <w:rPr>
        <w:noProof/>
      </w:rPr>
    </w:pPr>
    <w:r w:rsidRPr="00C8703D">
      <w:rPr>
        <w:noProof/>
        <w:sz w:val="18"/>
        <w:szCs w:val="18"/>
        <w:lang w:val="en-AU" w:eastAsia="en-AU"/>
      </w:rPr>
      <mc:AlternateContent>
        <mc:Choice Requires="wps">
          <w:drawing>
            <wp:anchor distT="0" distB="0" distL="114300" distR="114300" simplePos="0" relativeHeight="251666432" behindDoc="0" locked="0" layoutInCell="1" allowOverlap="1" wp14:anchorId="7A8477F9" wp14:editId="46FB8F8E">
              <wp:simplePos x="0" y="0"/>
              <wp:positionH relativeFrom="column">
                <wp:posOffset>-106045</wp:posOffset>
              </wp:positionH>
              <wp:positionV relativeFrom="paragraph">
                <wp:posOffset>264795</wp:posOffset>
              </wp:positionV>
              <wp:extent cx="6429375" cy="0"/>
              <wp:effectExtent l="0" t="0" r="0" b="0"/>
              <wp:wrapNone/>
              <wp:docPr id="2" name="Straight Connector 2"/>
              <wp:cNvGraphicFramePr/>
              <a:graphic xmlns:a="http://schemas.openxmlformats.org/drawingml/2006/main">
                <a:graphicData uri="http://schemas.microsoft.com/office/word/2010/wordprocessingShape">
                  <wps:wsp>
                    <wps:cNvCnPr/>
                    <wps:spPr>
                      <a:xfrm>
                        <a:off x="0" y="0"/>
                        <a:ext cx="6429375" cy="0"/>
                      </a:xfrm>
                      <a:prstGeom prst="line">
                        <a:avLst/>
                      </a:prstGeom>
                      <a:ln>
                        <a:solidFill>
                          <a:srgbClr val="15873E"/>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w14:anchorId="01795351">
            <v:line id="Straight Connector 2"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15873e" strokeweight=".5pt" from="-8.35pt,20.85pt" to="497.9pt,20.85pt" w14:anchorId="62AB8B8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">
              <v:stroke joinstyle="miter"/>
            </v:line>
          </w:pict>
        </mc:Fallback>
      </mc:AlternateContent>
    </w:r>
  </w:p>
  <w:sdt>
    <w:sdtPr>
      <w:rPr>
        <w:sz w:val="18"/>
        <w:szCs w:val="18"/>
      </w:rPr>
      <w:id w:val="1392762799"/>
      <w:docPartObj>
        <w:docPartGallery w:val="Page Numbers (Bottom of Page)"/>
        <w:docPartUnique/>
      </w:docPartObj>
    </w:sdtPr>
    <w:sdtContent>
      <w:sdt>
        <w:sdtPr>
          <w:rPr>
            <w:sz w:val="18"/>
            <w:szCs w:val="18"/>
          </w:rPr>
          <w:id w:val="-1333055463"/>
          <w:docPartObj>
            <w:docPartGallery w:val="Page Numbers (Top of Page)"/>
            <w:docPartUnique/>
          </w:docPartObj>
        </w:sdtPr>
        <w:sdtContent>
          <w:p w:rsidRPr="009A6EB2" w:rsidR="007A7750" w:rsidP="009A6EB2" w:rsidRDefault="009A6EB2" w14:paraId="3E564268" w14:textId="77777777">
            <w:pPr>
              <w:pStyle w:val="Footer"/>
              <w:tabs>
                <w:tab w:val="clear" w:pos="9026"/>
                <w:tab w:val="right" w:pos="9781"/>
              </w:tabs>
              <w:rPr>
                <w:sz w:val="18"/>
                <w:szCs w:val="18"/>
              </w:rPr>
            </w:pPr>
            <w:r w:rsidRPr="00C8703D">
              <w:rPr>
                <w:sz w:val="18"/>
                <w:szCs w:val="18"/>
              </w:rPr>
              <w:t>Free</w:t>
            </w:r>
            <w:r w:rsidR="0071762E">
              <w:rPr>
                <w:sz w:val="18"/>
                <w:szCs w:val="18"/>
              </w:rPr>
              <w:t xml:space="preserve"> </w:t>
            </w:r>
            <w:r w:rsidRPr="00C8703D">
              <w:rPr>
                <w:sz w:val="18"/>
                <w:szCs w:val="18"/>
              </w:rPr>
              <w:t>call 1800 654 301</w:t>
            </w:r>
            <w:r w:rsidRPr="00C8703D">
              <w:rPr>
                <w:sz w:val="18"/>
                <w:szCs w:val="18"/>
              </w:rPr>
              <w:tab/>
            </w:r>
            <w:r w:rsidRPr="00C8703D">
              <w:rPr>
                <w:b/>
                <w:sz w:val="18"/>
                <w:szCs w:val="18"/>
              </w:rPr>
              <w:t>lungfoundation.com.au</w:t>
            </w:r>
            <w:r w:rsidRPr="00C8703D">
              <w:rPr>
                <w:sz w:val="18"/>
                <w:szCs w:val="18"/>
              </w:rPr>
              <w:tab/>
            </w:r>
            <w:r w:rsidRPr="00C8703D">
              <w:rPr>
                <w:sz w:val="18"/>
                <w:szCs w:val="18"/>
              </w:rPr>
              <w:t xml:space="preserve">                                 Page </w:t>
            </w:r>
            <w:r>
              <w:rPr>
                <w:b/>
                <w:bCs/>
                <w:sz w:val="18"/>
                <w:szCs w:val="18"/>
              </w:rPr>
              <w:t>1</w:t>
            </w:r>
            <w:r w:rsidRPr="00C8703D">
              <w:rPr>
                <w:sz w:val="18"/>
                <w:szCs w:val="18"/>
              </w:rPr>
              <w:t xml:space="preserve"> of </w:t>
            </w:r>
            <w:r w:rsidRPr="00C8703D">
              <w:rPr>
                <w:b/>
                <w:bCs/>
                <w:sz w:val="18"/>
                <w:szCs w:val="18"/>
              </w:rPr>
              <w:fldChar w:fldCharType="begin"/>
            </w:r>
            <w:r w:rsidRPr="00C8703D">
              <w:rPr>
                <w:b/>
                <w:bCs/>
                <w:sz w:val="18"/>
                <w:szCs w:val="18"/>
              </w:rPr>
              <w:instrText xml:space="preserve"> NUMPAGES  </w:instrText>
            </w:r>
            <w:r w:rsidRPr="00C8703D">
              <w:rPr>
                <w:b/>
                <w:bCs/>
                <w:sz w:val="18"/>
                <w:szCs w:val="18"/>
              </w:rPr>
              <w:fldChar w:fldCharType="separate"/>
            </w:r>
            <w:r>
              <w:rPr>
                <w:b/>
                <w:bCs/>
                <w:sz w:val="18"/>
                <w:szCs w:val="18"/>
              </w:rPr>
              <w:t>2</w:t>
            </w:r>
            <w:r w:rsidRPr="00C8703D">
              <w:rPr>
                <w:b/>
                <w:bCs/>
                <w:sz w:val="18"/>
                <w:szCs w:val="18"/>
              </w:rPr>
              <w:fldChar w:fldCharType="end"/>
            </w:r>
          </w:p>
        </w:sdtContent>
        <w:sdtEndPr>
          <w:rPr>
            <w:sz w:val="18"/>
            <w:szCs w:val="18"/>
          </w:rPr>
        </w:sdtEndPr>
      </w:sdt>
    </w:sdtContent>
    <w:sdtEndPr>
      <w:rPr>
        <w:sz w:val="18"/>
        <w:szCs w:val="18"/>
      </w:rPr>
    </w:sdtEndPr>
  </w:sdt>
  <w:p w:rsidR="007A7750" w:rsidP="007040C9" w:rsidRDefault="007040C9" w14:paraId="0E3E57B7" w14:textId="77777777">
    <w:pPr>
      <w:pStyle w:val="Footer"/>
      <w:tabs>
        <w:tab w:val="clear" w:pos="4513"/>
        <w:tab w:val="clear" w:pos="9026"/>
        <w:tab w:val="left" w:pos="1110"/>
      </w:tabs>
    </w:pP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E7057E" w:rsidP="00A535C5" w:rsidRDefault="00E7057E" w14:paraId="57789D75" w14:textId="77777777">
      <w:pPr>
        <w:spacing w:after="0" w:line="240" w:lineRule="auto"/>
      </w:pPr>
      <w:r>
        <w:separator/>
      </w:r>
    </w:p>
  </w:footnote>
  <w:footnote w:type="continuationSeparator" w:id="0">
    <w:p w:rsidR="00E7057E" w:rsidP="00A535C5" w:rsidRDefault="00E7057E" w14:paraId="553D55C7"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sdtfl w16du wp14">
  <w:p w:rsidR="00B603D2" w:rsidRDefault="00BF5248" w14:paraId="658A1065" w14:textId="77777777">
    <w:pPr>
      <w:pStyle w:val="Header"/>
    </w:pPr>
    <w:r>
      <w:rPr>
        <w:noProof/>
      </w:rPr>
      <w:drawing>
        <wp:anchor distT="0" distB="0" distL="114300" distR="114300" simplePos="0" relativeHeight="251667456" behindDoc="1" locked="0" layoutInCell="1" allowOverlap="1" wp14:anchorId="744E0A90" wp14:editId="70F823DB">
          <wp:simplePos x="0" y="0"/>
          <wp:positionH relativeFrom="column">
            <wp:posOffset>3941445</wp:posOffset>
          </wp:positionH>
          <wp:positionV relativeFrom="paragraph">
            <wp:posOffset>-542925</wp:posOffset>
          </wp:positionV>
          <wp:extent cx="2604135" cy="806450"/>
          <wp:effectExtent l="0" t="0" r="5715" b="0"/>
          <wp:wrapTight wrapText="bothSides">
            <wp:wrapPolygon edited="0">
              <wp:start x="2212" y="0"/>
              <wp:lineTo x="158" y="8164"/>
              <wp:lineTo x="0" y="10715"/>
              <wp:lineTo x="0" y="17858"/>
              <wp:lineTo x="790" y="20920"/>
              <wp:lineTo x="17381" y="20920"/>
              <wp:lineTo x="17223" y="16838"/>
              <wp:lineTo x="17065" y="16328"/>
              <wp:lineTo x="21489" y="14287"/>
              <wp:lineTo x="21489" y="8164"/>
              <wp:lineTo x="18487" y="8164"/>
              <wp:lineTo x="18645" y="5102"/>
              <wp:lineTo x="12641" y="510"/>
              <wp:lineTo x="7743" y="0"/>
              <wp:lineTo x="2212" y="0"/>
            </wp:wrapPolygon>
          </wp:wrapTight>
          <wp:docPr id="4" name="Picture 4" descr="A picture containing text,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text, sign&#10;&#10;Description automatically generated"/>
                  <pic:cNvPicPr/>
                </pic:nvPicPr>
                <pic:blipFill>
                  <a:blip r:embed="rId1"/>
                  <a:stretch>
                    <a:fillRect/>
                  </a:stretch>
                </pic:blipFill>
                <pic:spPr>
                  <a:xfrm>
                    <a:off x="0" y="0"/>
                    <a:ext cx="2604135" cy="806450"/>
                  </a:xfrm>
                  <a:prstGeom prst="rect">
                    <a:avLst/>
                  </a:prstGeom>
                </pic:spPr>
              </pic:pic>
            </a:graphicData>
          </a:graphic>
          <wp14:sizeRelH relativeFrom="page">
            <wp14:pctWidth>0</wp14:pctWidth>
          </wp14:sizeRelH>
          <wp14:sizeRelV relativeFrom="page">
            <wp14:pctHeight>0</wp14:pctHeight>
          </wp14:sizeRelV>
        </wp:anchor>
      </w:drawing>
    </w:r>
    <w:r w:rsidR="00B603D2">
      <w:tab/>
    </w:r>
    <w:r w:rsidR="00B603D2">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53796"/>
    <w:multiLevelType w:val="multilevel"/>
    <w:tmpl w:val="8440F1D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 w15:restartNumberingAfterBreak="0">
    <w:nsid w:val="0D202588"/>
    <w:multiLevelType w:val="multilevel"/>
    <w:tmpl w:val="F7B0BD7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 w15:restartNumberingAfterBreak="0">
    <w:nsid w:val="14024F90"/>
    <w:multiLevelType w:val="multilevel"/>
    <w:tmpl w:val="2C3AF1D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 w15:restartNumberingAfterBreak="0">
    <w:nsid w:val="156A635B"/>
    <w:multiLevelType w:val="hybridMultilevel"/>
    <w:tmpl w:val="DAEAF358"/>
    <w:lvl w:ilvl="0" w:tplc="247C05D2">
      <w:start w:val="1"/>
      <w:numFmt w:val="bullet"/>
      <w:lvlText w:val=""/>
      <w:lvlJc w:val="left"/>
      <w:pPr>
        <w:ind w:left="720" w:hanging="360"/>
      </w:pPr>
      <w:rPr>
        <w:rFonts w:hint="default" w:ascii="Symbol" w:hAnsi="Symbol"/>
      </w:rPr>
    </w:lvl>
    <w:lvl w:ilvl="1" w:tplc="C4CC3F50">
      <w:start w:val="1"/>
      <w:numFmt w:val="bullet"/>
      <w:lvlText w:val="o"/>
      <w:lvlJc w:val="left"/>
      <w:pPr>
        <w:ind w:left="1440" w:hanging="360"/>
      </w:pPr>
      <w:rPr>
        <w:rFonts w:hint="default" w:ascii="Courier New" w:hAnsi="Courier New"/>
      </w:rPr>
    </w:lvl>
    <w:lvl w:ilvl="2" w:tplc="3B72E3F4">
      <w:start w:val="1"/>
      <w:numFmt w:val="bullet"/>
      <w:lvlText w:val=""/>
      <w:lvlJc w:val="left"/>
      <w:pPr>
        <w:ind w:left="2160" w:hanging="360"/>
      </w:pPr>
      <w:rPr>
        <w:rFonts w:hint="default" w:ascii="Wingdings" w:hAnsi="Wingdings"/>
      </w:rPr>
    </w:lvl>
    <w:lvl w:ilvl="3" w:tplc="C28863B4">
      <w:start w:val="1"/>
      <w:numFmt w:val="bullet"/>
      <w:lvlText w:val=""/>
      <w:lvlJc w:val="left"/>
      <w:pPr>
        <w:ind w:left="2880" w:hanging="360"/>
      </w:pPr>
      <w:rPr>
        <w:rFonts w:hint="default" w:ascii="Symbol" w:hAnsi="Symbol"/>
      </w:rPr>
    </w:lvl>
    <w:lvl w:ilvl="4" w:tplc="880CB4FE">
      <w:start w:val="1"/>
      <w:numFmt w:val="bullet"/>
      <w:lvlText w:val="o"/>
      <w:lvlJc w:val="left"/>
      <w:pPr>
        <w:ind w:left="3600" w:hanging="360"/>
      </w:pPr>
      <w:rPr>
        <w:rFonts w:hint="default" w:ascii="Courier New" w:hAnsi="Courier New"/>
      </w:rPr>
    </w:lvl>
    <w:lvl w:ilvl="5" w:tplc="E85498DC">
      <w:start w:val="1"/>
      <w:numFmt w:val="bullet"/>
      <w:lvlText w:val=""/>
      <w:lvlJc w:val="left"/>
      <w:pPr>
        <w:ind w:left="4320" w:hanging="360"/>
      </w:pPr>
      <w:rPr>
        <w:rFonts w:hint="default" w:ascii="Wingdings" w:hAnsi="Wingdings"/>
      </w:rPr>
    </w:lvl>
    <w:lvl w:ilvl="6" w:tplc="95986114">
      <w:start w:val="1"/>
      <w:numFmt w:val="bullet"/>
      <w:lvlText w:val=""/>
      <w:lvlJc w:val="left"/>
      <w:pPr>
        <w:ind w:left="5040" w:hanging="360"/>
      </w:pPr>
      <w:rPr>
        <w:rFonts w:hint="default" w:ascii="Symbol" w:hAnsi="Symbol"/>
      </w:rPr>
    </w:lvl>
    <w:lvl w:ilvl="7" w:tplc="D438F72C">
      <w:start w:val="1"/>
      <w:numFmt w:val="bullet"/>
      <w:lvlText w:val="o"/>
      <w:lvlJc w:val="left"/>
      <w:pPr>
        <w:ind w:left="5760" w:hanging="360"/>
      </w:pPr>
      <w:rPr>
        <w:rFonts w:hint="default" w:ascii="Courier New" w:hAnsi="Courier New"/>
      </w:rPr>
    </w:lvl>
    <w:lvl w:ilvl="8" w:tplc="D7C0A3F6">
      <w:start w:val="1"/>
      <w:numFmt w:val="bullet"/>
      <w:lvlText w:val=""/>
      <w:lvlJc w:val="left"/>
      <w:pPr>
        <w:ind w:left="6480" w:hanging="360"/>
      </w:pPr>
      <w:rPr>
        <w:rFonts w:hint="default" w:ascii="Wingdings" w:hAnsi="Wingdings"/>
      </w:rPr>
    </w:lvl>
  </w:abstractNum>
  <w:abstractNum w:abstractNumId="4" w15:restartNumberingAfterBreak="0">
    <w:nsid w:val="17304722"/>
    <w:multiLevelType w:val="multilevel"/>
    <w:tmpl w:val="31109AB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5" w15:restartNumberingAfterBreak="0">
    <w:nsid w:val="1D921EFA"/>
    <w:multiLevelType w:val="multilevel"/>
    <w:tmpl w:val="1C74EF4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6" w15:restartNumberingAfterBreak="0">
    <w:nsid w:val="247C6F55"/>
    <w:multiLevelType w:val="multilevel"/>
    <w:tmpl w:val="BF3857B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5654966"/>
    <w:multiLevelType w:val="multilevel"/>
    <w:tmpl w:val="2E58538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8" w15:restartNumberingAfterBreak="0">
    <w:nsid w:val="27466044"/>
    <w:multiLevelType w:val="multilevel"/>
    <w:tmpl w:val="C2D0426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8FF078A"/>
    <w:multiLevelType w:val="hybridMultilevel"/>
    <w:tmpl w:val="AB94F0EA"/>
    <w:lvl w:ilvl="0" w:tplc="CDA23CA4">
      <w:start w:val="1"/>
      <w:numFmt w:val="bullet"/>
      <w:lvlText w:val=""/>
      <w:lvlJc w:val="left"/>
      <w:pPr>
        <w:ind w:left="720" w:hanging="360"/>
      </w:pPr>
      <w:rPr>
        <w:rFonts w:hint="default" w:ascii="Symbol" w:hAnsi="Symbol"/>
      </w:rPr>
    </w:lvl>
    <w:lvl w:ilvl="1" w:tplc="B26EC842">
      <w:start w:val="1"/>
      <w:numFmt w:val="bullet"/>
      <w:lvlText w:val="o"/>
      <w:lvlJc w:val="left"/>
      <w:pPr>
        <w:ind w:left="1440" w:hanging="360"/>
      </w:pPr>
      <w:rPr>
        <w:rFonts w:hint="default" w:ascii="Courier New" w:hAnsi="Courier New"/>
      </w:rPr>
    </w:lvl>
    <w:lvl w:ilvl="2" w:tplc="2CCC097C">
      <w:start w:val="1"/>
      <w:numFmt w:val="bullet"/>
      <w:lvlText w:val=""/>
      <w:lvlJc w:val="left"/>
      <w:pPr>
        <w:ind w:left="2160" w:hanging="360"/>
      </w:pPr>
      <w:rPr>
        <w:rFonts w:hint="default" w:ascii="Wingdings" w:hAnsi="Wingdings"/>
      </w:rPr>
    </w:lvl>
    <w:lvl w:ilvl="3" w:tplc="3CE80FB0">
      <w:start w:val="1"/>
      <w:numFmt w:val="bullet"/>
      <w:lvlText w:val=""/>
      <w:lvlJc w:val="left"/>
      <w:pPr>
        <w:ind w:left="2880" w:hanging="360"/>
      </w:pPr>
      <w:rPr>
        <w:rFonts w:hint="default" w:ascii="Symbol" w:hAnsi="Symbol"/>
      </w:rPr>
    </w:lvl>
    <w:lvl w:ilvl="4" w:tplc="119ABC8E">
      <w:start w:val="1"/>
      <w:numFmt w:val="bullet"/>
      <w:lvlText w:val="o"/>
      <w:lvlJc w:val="left"/>
      <w:pPr>
        <w:ind w:left="3600" w:hanging="360"/>
      </w:pPr>
      <w:rPr>
        <w:rFonts w:hint="default" w:ascii="Courier New" w:hAnsi="Courier New"/>
      </w:rPr>
    </w:lvl>
    <w:lvl w:ilvl="5" w:tplc="3B7A438E">
      <w:start w:val="1"/>
      <w:numFmt w:val="bullet"/>
      <w:lvlText w:val=""/>
      <w:lvlJc w:val="left"/>
      <w:pPr>
        <w:ind w:left="4320" w:hanging="360"/>
      </w:pPr>
      <w:rPr>
        <w:rFonts w:hint="default" w:ascii="Wingdings" w:hAnsi="Wingdings"/>
      </w:rPr>
    </w:lvl>
    <w:lvl w:ilvl="6" w:tplc="F58CBA24">
      <w:start w:val="1"/>
      <w:numFmt w:val="bullet"/>
      <w:lvlText w:val=""/>
      <w:lvlJc w:val="left"/>
      <w:pPr>
        <w:ind w:left="5040" w:hanging="360"/>
      </w:pPr>
      <w:rPr>
        <w:rFonts w:hint="default" w:ascii="Symbol" w:hAnsi="Symbol"/>
      </w:rPr>
    </w:lvl>
    <w:lvl w:ilvl="7" w:tplc="AAD88D2E">
      <w:start w:val="1"/>
      <w:numFmt w:val="bullet"/>
      <w:lvlText w:val="o"/>
      <w:lvlJc w:val="left"/>
      <w:pPr>
        <w:ind w:left="5760" w:hanging="360"/>
      </w:pPr>
      <w:rPr>
        <w:rFonts w:hint="default" w:ascii="Courier New" w:hAnsi="Courier New"/>
      </w:rPr>
    </w:lvl>
    <w:lvl w:ilvl="8" w:tplc="A080D590">
      <w:start w:val="1"/>
      <w:numFmt w:val="bullet"/>
      <w:lvlText w:val=""/>
      <w:lvlJc w:val="left"/>
      <w:pPr>
        <w:ind w:left="6480" w:hanging="360"/>
      </w:pPr>
      <w:rPr>
        <w:rFonts w:hint="default" w:ascii="Wingdings" w:hAnsi="Wingdings"/>
      </w:rPr>
    </w:lvl>
  </w:abstractNum>
  <w:abstractNum w:abstractNumId="10" w15:restartNumberingAfterBreak="0">
    <w:nsid w:val="2CA43FED"/>
    <w:multiLevelType w:val="multilevel"/>
    <w:tmpl w:val="5B36A2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4040DEF"/>
    <w:multiLevelType w:val="hybridMultilevel"/>
    <w:tmpl w:val="91F856A8"/>
    <w:lvl w:ilvl="0" w:tplc="0C090001">
      <w:start w:val="1"/>
      <w:numFmt w:val="bullet"/>
      <w:lvlText w:val=""/>
      <w:lvlJc w:val="left"/>
      <w:pPr>
        <w:ind w:left="720" w:hanging="360"/>
      </w:pPr>
      <w:rPr>
        <w:rFonts w:hint="default" w:ascii="Symbol" w:hAnsi="Symbol"/>
      </w:rPr>
    </w:lvl>
    <w:lvl w:ilvl="1" w:tplc="0C090003" w:tentative="1">
      <w:start w:val="1"/>
      <w:numFmt w:val="bullet"/>
      <w:lvlText w:val="o"/>
      <w:lvlJc w:val="left"/>
      <w:pPr>
        <w:ind w:left="1440" w:hanging="360"/>
      </w:pPr>
      <w:rPr>
        <w:rFonts w:hint="default" w:ascii="Courier New" w:hAnsi="Courier New" w:cs="Courier New"/>
      </w:rPr>
    </w:lvl>
    <w:lvl w:ilvl="2" w:tplc="0C090005" w:tentative="1">
      <w:start w:val="1"/>
      <w:numFmt w:val="bullet"/>
      <w:lvlText w:val=""/>
      <w:lvlJc w:val="left"/>
      <w:pPr>
        <w:ind w:left="2160" w:hanging="360"/>
      </w:pPr>
      <w:rPr>
        <w:rFonts w:hint="default" w:ascii="Wingdings" w:hAnsi="Wingdings"/>
      </w:rPr>
    </w:lvl>
    <w:lvl w:ilvl="3" w:tplc="0C090001" w:tentative="1">
      <w:start w:val="1"/>
      <w:numFmt w:val="bullet"/>
      <w:lvlText w:val=""/>
      <w:lvlJc w:val="left"/>
      <w:pPr>
        <w:ind w:left="2880" w:hanging="360"/>
      </w:pPr>
      <w:rPr>
        <w:rFonts w:hint="default" w:ascii="Symbol" w:hAnsi="Symbol"/>
      </w:rPr>
    </w:lvl>
    <w:lvl w:ilvl="4" w:tplc="0C090003" w:tentative="1">
      <w:start w:val="1"/>
      <w:numFmt w:val="bullet"/>
      <w:lvlText w:val="o"/>
      <w:lvlJc w:val="left"/>
      <w:pPr>
        <w:ind w:left="3600" w:hanging="360"/>
      </w:pPr>
      <w:rPr>
        <w:rFonts w:hint="default" w:ascii="Courier New" w:hAnsi="Courier New" w:cs="Courier New"/>
      </w:rPr>
    </w:lvl>
    <w:lvl w:ilvl="5" w:tplc="0C090005" w:tentative="1">
      <w:start w:val="1"/>
      <w:numFmt w:val="bullet"/>
      <w:lvlText w:val=""/>
      <w:lvlJc w:val="left"/>
      <w:pPr>
        <w:ind w:left="4320" w:hanging="360"/>
      </w:pPr>
      <w:rPr>
        <w:rFonts w:hint="default" w:ascii="Wingdings" w:hAnsi="Wingdings"/>
      </w:rPr>
    </w:lvl>
    <w:lvl w:ilvl="6" w:tplc="0C090001" w:tentative="1">
      <w:start w:val="1"/>
      <w:numFmt w:val="bullet"/>
      <w:lvlText w:val=""/>
      <w:lvlJc w:val="left"/>
      <w:pPr>
        <w:ind w:left="5040" w:hanging="360"/>
      </w:pPr>
      <w:rPr>
        <w:rFonts w:hint="default" w:ascii="Symbol" w:hAnsi="Symbol"/>
      </w:rPr>
    </w:lvl>
    <w:lvl w:ilvl="7" w:tplc="0C090003" w:tentative="1">
      <w:start w:val="1"/>
      <w:numFmt w:val="bullet"/>
      <w:lvlText w:val="o"/>
      <w:lvlJc w:val="left"/>
      <w:pPr>
        <w:ind w:left="5760" w:hanging="360"/>
      </w:pPr>
      <w:rPr>
        <w:rFonts w:hint="default" w:ascii="Courier New" w:hAnsi="Courier New" w:cs="Courier New"/>
      </w:rPr>
    </w:lvl>
    <w:lvl w:ilvl="8" w:tplc="0C090005" w:tentative="1">
      <w:start w:val="1"/>
      <w:numFmt w:val="bullet"/>
      <w:lvlText w:val=""/>
      <w:lvlJc w:val="left"/>
      <w:pPr>
        <w:ind w:left="6480" w:hanging="360"/>
      </w:pPr>
      <w:rPr>
        <w:rFonts w:hint="default" w:ascii="Wingdings" w:hAnsi="Wingdings"/>
      </w:rPr>
    </w:lvl>
  </w:abstractNum>
  <w:abstractNum w:abstractNumId="12" w15:restartNumberingAfterBreak="0">
    <w:nsid w:val="466F542E"/>
    <w:multiLevelType w:val="hybridMultilevel"/>
    <w:tmpl w:val="43FC6DDA"/>
    <w:lvl w:ilvl="0" w:tplc="0C090001">
      <w:start w:val="1"/>
      <w:numFmt w:val="bullet"/>
      <w:lvlText w:val=""/>
      <w:lvlJc w:val="left"/>
      <w:pPr>
        <w:ind w:left="720" w:hanging="360"/>
      </w:pPr>
      <w:rPr>
        <w:rFonts w:hint="default" w:ascii="Symbol" w:hAnsi="Symbol"/>
      </w:rPr>
    </w:lvl>
    <w:lvl w:ilvl="1" w:tplc="0C090003">
      <w:start w:val="1"/>
      <w:numFmt w:val="bullet"/>
      <w:lvlText w:val="o"/>
      <w:lvlJc w:val="left"/>
      <w:pPr>
        <w:ind w:left="1440" w:hanging="360"/>
      </w:pPr>
      <w:rPr>
        <w:rFonts w:hint="default" w:ascii="Courier New" w:hAnsi="Courier New" w:cs="Courier New"/>
      </w:rPr>
    </w:lvl>
    <w:lvl w:ilvl="2" w:tplc="0C090005">
      <w:start w:val="1"/>
      <w:numFmt w:val="bullet"/>
      <w:lvlText w:val=""/>
      <w:lvlJc w:val="left"/>
      <w:pPr>
        <w:ind w:left="2160" w:hanging="360"/>
      </w:pPr>
      <w:rPr>
        <w:rFonts w:hint="default" w:ascii="Wingdings" w:hAnsi="Wingdings"/>
      </w:rPr>
    </w:lvl>
    <w:lvl w:ilvl="3" w:tplc="0C090001" w:tentative="1">
      <w:start w:val="1"/>
      <w:numFmt w:val="bullet"/>
      <w:lvlText w:val=""/>
      <w:lvlJc w:val="left"/>
      <w:pPr>
        <w:ind w:left="2880" w:hanging="360"/>
      </w:pPr>
      <w:rPr>
        <w:rFonts w:hint="default" w:ascii="Symbol" w:hAnsi="Symbol"/>
      </w:rPr>
    </w:lvl>
    <w:lvl w:ilvl="4" w:tplc="0C090003" w:tentative="1">
      <w:start w:val="1"/>
      <w:numFmt w:val="bullet"/>
      <w:lvlText w:val="o"/>
      <w:lvlJc w:val="left"/>
      <w:pPr>
        <w:ind w:left="3600" w:hanging="360"/>
      </w:pPr>
      <w:rPr>
        <w:rFonts w:hint="default" w:ascii="Courier New" w:hAnsi="Courier New" w:cs="Courier New"/>
      </w:rPr>
    </w:lvl>
    <w:lvl w:ilvl="5" w:tplc="0C090005" w:tentative="1">
      <w:start w:val="1"/>
      <w:numFmt w:val="bullet"/>
      <w:lvlText w:val=""/>
      <w:lvlJc w:val="left"/>
      <w:pPr>
        <w:ind w:left="4320" w:hanging="360"/>
      </w:pPr>
      <w:rPr>
        <w:rFonts w:hint="default" w:ascii="Wingdings" w:hAnsi="Wingdings"/>
      </w:rPr>
    </w:lvl>
    <w:lvl w:ilvl="6" w:tplc="0C090001" w:tentative="1">
      <w:start w:val="1"/>
      <w:numFmt w:val="bullet"/>
      <w:lvlText w:val=""/>
      <w:lvlJc w:val="left"/>
      <w:pPr>
        <w:ind w:left="5040" w:hanging="360"/>
      </w:pPr>
      <w:rPr>
        <w:rFonts w:hint="default" w:ascii="Symbol" w:hAnsi="Symbol"/>
      </w:rPr>
    </w:lvl>
    <w:lvl w:ilvl="7" w:tplc="0C090003" w:tentative="1">
      <w:start w:val="1"/>
      <w:numFmt w:val="bullet"/>
      <w:lvlText w:val="o"/>
      <w:lvlJc w:val="left"/>
      <w:pPr>
        <w:ind w:left="5760" w:hanging="360"/>
      </w:pPr>
      <w:rPr>
        <w:rFonts w:hint="default" w:ascii="Courier New" w:hAnsi="Courier New" w:cs="Courier New"/>
      </w:rPr>
    </w:lvl>
    <w:lvl w:ilvl="8" w:tplc="0C090005" w:tentative="1">
      <w:start w:val="1"/>
      <w:numFmt w:val="bullet"/>
      <w:lvlText w:val=""/>
      <w:lvlJc w:val="left"/>
      <w:pPr>
        <w:ind w:left="6480" w:hanging="360"/>
      </w:pPr>
      <w:rPr>
        <w:rFonts w:hint="default" w:ascii="Wingdings" w:hAnsi="Wingdings"/>
      </w:rPr>
    </w:lvl>
  </w:abstractNum>
  <w:abstractNum w:abstractNumId="13" w15:restartNumberingAfterBreak="0">
    <w:nsid w:val="4BA8365E"/>
    <w:multiLevelType w:val="multilevel"/>
    <w:tmpl w:val="CEFEA06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ED46F5D"/>
    <w:multiLevelType w:val="multilevel"/>
    <w:tmpl w:val="4216CDC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2B944FE"/>
    <w:multiLevelType w:val="multilevel"/>
    <w:tmpl w:val="0132560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6" w15:restartNumberingAfterBreak="0">
    <w:nsid w:val="54021058"/>
    <w:multiLevelType w:val="multilevel"/>
    <w:tmpl w:val="85B4D8F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7" w15:restartNumberingAfterBreak="0">
    <w:nsid w:val="5FB434F2"/>
    <w:multiLevelType w:val="hybridMultilevel"/>
    <w:tmpl w:val="8534BB1A"/>
    <w:lvl w:ilvl="0" w:tplc="4628D11C">
      <w:start w:val="1"/>
      <w:numFmt w:val="bullet"/>
      <w:pStyle w:val="NoSpacing"/>
      <w:lvlText w:val=""/>
      <w:lvlJc w:val="left"/>
      <w:pPr>
        <w:ind w:left="720" w:hanging="360"/>
      </w:pPr>
      <w:rPr>
        <w:rFonts w:hint="default" w:ascii="Symbol" w:hAnsi="Symbol"/>
        <w:color w:val="6DBE4A" w:themeColor="accent3"/>
      </w:rPr>
    </w:lvl>
    <w:lvl w:ilvl="1" w:tplc="0C090003" w:tentative="1">
      <w:start w:val="1"/>
      <w:numFmt w:val="bullet"/>
      <w:lvlText w:val="o"/>
      <w:lvlJc w:val="left"/>
      <w:pPr>
        <w:ind w:left="1440" w:hanging="360"/>
      </w:pPr>
      <w:rPr>
        <w:rFonts w:hint="default" w:ascii="Courier New" w:hAnsi="Courier New" w:cs="Courier New"/>
      </w:rPr>
    </w:lvl>
    <w:lvl w:ilvl="2" w:tplc="0C090005" w:tentative="1">
      <w:start w:val="1"/>
      <w:numFmt w:val="bullet"/>
      <w:lvlText w:val=""/>
      <w:lvlJc w:val="left"/>
      <w:pPr>
        <w:ind w:left="2160" w:hanging="360"/>
      </w:pPr>
      <w:rPr>
        <w:rFonts w:hint="default" w:ascii="Wingdings" w:hAnsi="Wingdings"/>
      </w:rPr>
    </w:lvl>
    <w:lvl w:ilvl="3" w:tplc="0C090001" w:tentative="1">
      <w:start w:val="1"/>
      <w:numFmt w:val="bullet"/>
      <w:lvlText w:val=""/>
      <w:lvlJc w:val="left"/>
      <w:pPr>
        <w:ind w:left="2880" w:hanging="360"/>
      </w:pPr>
      <w:rPr>
        <w:rFonts w:hint="default" w:ascii="Symbol" w:hAnsi="Symbol"/>
      </w:rPr>
    </w:lvl>
    <w:lvl w:ilvl="4" w:tplc="0C090003" w:tentative="1">
      <w:start w:val="1"/>
      <w:numFmt w:val="bullet"/>
      <w:lvlText w:val="o"/>
      <w:lvlJc w:val="left"/>
      <w:pPr>
        <w:ind w:left="3600" w:hanging="360"/>
      </w:pPr>
      <w:rPr>
        <w:rFonts w:hint="default" w:ascii="Courier New" w:hAnsi="Courier New" w:cs="Courier New"/>
      </w:rPr>
    </w:lvl>
    <w:lvl w:ilvl="5" w:tplc="0C090005" w:tentative="1">
      <w:start w:val="1"/>
      <w:numFmt w:val="bullet"/>
      <w:lvlText w:val=""/>
      <w:lvlJc w:val="left"/>
      <w:pPr>
        <w:ind w:left="4320" w:hanging="360"/>
      </w:pPr>
      <w:rPr>
        <w:rFonts w:hint="default" w:ascii="Wingdings" w:hAnsi="Wingdings"/>
      </w:rPr>
    </w:lvl>
    <w:lvl w:ilvl="6" w:tplc="0C090001" w:tentative="1">
      <w:start w:val="1"/>
      <w:numFmt w:val="bullet"/>
      <w:lvlText w:val=""/>
      <w:lvlJc w:val="left"/>
      <w:pPr>
        <w:ind w:left="5040" w:hanging="360"/>
      </w:pPr>
      <w:rPr>
        <w:rFonts w:hint="default" w:ascii="Symbol" w:hAnsi="Symbol"/>
      </w:rPr>
    </w:lvl>
    <w:lvl w:ilvl="7" w:tplc="0C090003" w:tentative="1">
      <w:start w:val="1"/>
      <w:numFmt w:val="bullet"/>
      <w:lvlText w:val="o"/>
      <w:lvlJc w:val="left"/>
      <w:pPr>
        <w:ind w:left="5760" w:hanging="360"/>
      </w:pPr>
      <w:rPr>
        <w:rFonts w:hint="default" w:ascii="Courier New" w:hAnsi="Courier New" w:cs="Courier New"/>
      </w:rPr>
    </w:lvl>
    <w:lvl w:ilvl="8" w:tplc="0C090005" w:tentative="1">
      <w:start w:val="1"/>
      <w:numFmt w:val="bullet"/>
      <w:lvlText w:val=""/>
      <w:lvlJc w:val="left"/>
      <w:pPr>
        <w:ind w:left="6480" w:hanging="360"/>
      </w:pPr>
      <w:rPr>
        <w:rFonts w:hint="default" w:ascii="Wingdings" w:hAnsi="Wingdings"/>
      </w:rPr>
    </w:lvl>
  </w:abstractNum>
  <w:abstractNum w:abstractNumId="18" w15:restartNumberingAfterBreak="0">
    <w:nsid w:val="60CF32D4"/>
    <w:multiLevelType w:val="multilevel"/>
    <w:tmpl w:val="5F3AD29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9" w15:restartNumberingAfterBreak="0">
    <w:nsid w:val="642A6626"/>
    <w:multiLevelType w:val="multilevel"/>
    <w:tmpl w:val="225A426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8BD7905"/>
    <w:multiLevelType w:val="multilevel"/>
    <w:tmpl w:val="F572A76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1" w15:restartNumberingAfterBreak="0">
    <w:nsid w:val="6BF850B9"/>
    <w:multiLevelType w:val="multilevel"/>
    <w:tmpl w:val="38DA6B6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F3169A9"/>
    <w:multiLevelType w:val="multilevel"/>
    <w:tmpl w:val="96EE8FF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3" w15:restartNumberingAfterBreak="0">
    <w:nsid w:val="712A293E"/>
    <w:multiLevelType w:val="multilevel"/>
    <w:tmpl w:val="E7AEB5E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4" w15:restartNumberingAfterBreak="0">
    <w:nsid w:val="718E36EB"/>
    <w:multiLevelType w:val="multilevel"/>
    <w:tmpl w:val="247299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20A2745"/>
    <w:multiLevelType w:val="multilevel"/>
    <w:tmpl w:val="66622FC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6" w15:restartNumberingAfterBreak="0">
    <w:nsid w:val="7373577B"/>
    <w:multiLevelType w:val="multilevel"/>
    <w:tmpl w:val="9416AD3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78145EE2"/>
    <w:multiLevelType w:val="multilevel"/>
    <w:tmpl w:val="8E96A0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565606046">
    <w:abstractNumId w:val="3"/>
  </w:num>
  <w:num w:numId="2" w16cid:durableId="114909312">
    <w:abstractNumId w:val="9"/>
  </w:num>
  <w:num w:numId="3" w16cid:durableId="608700482">
    <w:abstractNumId w:val="17"/>
  </w:num>
  <w:num w:numId="4" w16cid:durableId="511185065">
    <w:abstractNumId w:val="12"/>
  </w:num>
  <w:num w:numId="5" w16cid:durableId="1920286258">
    <w:abstractNumId w:val="18"/>
  </w:num>
  <w:num w:numId="6" w16cid:durableId="1107307337">
    <w:abstractNumId w:val="7"/>
  </w:num>
  <w:num w:numId="7" w16cid:durableId="1437602544">
    <w:abstractNumId w:val="0"/>
  </w:num>
  <w:num w:numId="8" w16cid:durableId="1023484302">
    <w:abstractNumId w:val="1"/>
  </w:num>
  <w:num w:numId="9" w16cid:durableId="1915505954">
    <w:abstractNumId w:val="2"/>
  </w:num>
  <w:num w:numId="10" w16cid:durableId="1614364256">
    <w:abstractNumId w:val="4"/>
  </w:num>
  <w:num w:numId="11" w16cid:durableId="395200594">
    <w:abstractNumId w:val="22"/>
  </w:num>
  <w:num w:numId="12" w16cid:durableId="1023477292">
    <w:abstractNumId w:val="15"/>
  </w:num>
  <w:num w:numId="13" w16cid:durableId="1334869512">
    <w:abstractNumId w:val="11"/>
  </w:num>
  <w:num w:numId="14" w16cid:durableId="657345180">
    <w:abstractNumId w:val="27"/>
  </w:num>
  <w:num w:numId="15" w16cid:durableId="1585340028">
    <w:abstractNumId w:val="21"/>
  </w:num>
  <w:num w:numId="16" w16cid:durableId="2134249006">
    <w:abstractNumId w:val="26"/>
  </w:num>
  <w:num w:numId="17" w16cid:durableId="1745763653">
    <w:abstractNumId w:val="14"/>
  </w:num>
  <w:num w:numId="18" w16cid:durableId="2139175311">
    <w:abstractNumId w:val="6"/>
  </w:num>
  <w:num w:numId="19" w16cid:durableId="232853898">
    <w:abstractNumId w:val="24"/>
  </w:num>
  <w:num w:numId="20" w16cid:durableId="2015842002">
    <w:abstractNumId w:val="19"/>
  </w:num>
  <w:num w:numId="21" w16cid:durableId="664355210">
    <w:abstractNumId w:val="10"/>
  </w:num>
  <w:num w:numId="22" w16cid:durableId="2052533931">
    <w:abstractNumId w:val="13"/>
  </w:num>
  <w:num w:numId="23" w16cid:durableId="1044671540">
    <w:abstractNumId w:val="8"/>
  </w:num>
  <w:num w:numId="24" w16cid:durableId="283342771">
    <w:abstractNumId w:val="5"/>
  </w:num>
  <w:num w:numId="25" w16cid:durableId="1271358782">
    <w:abstractNumId w:val="23"/>
  </w:num>
  <w:num w:numId="26" w16cid:durableId="550926022">
    <w:abstractNumId w:val="25"/>
  </w:num>
  <w:num w:numId="27" w16cid:durableId="1165172517">
    <w:abstractNumId w:val="20"/>
  </w:num>
  <w:num w:numId="28" w16cid:durableId="1692028993">
    <w:abstractNumId w:val="16"/>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proofState w:spelling="clean" w:grammar="dirty"/>
  <w:attachedTemplate r:id="rId1"/>
  <w:trackRevisions w:val="fals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4012"/>
    <w:rsid w:val="00005B94"/>
    <w:rsid w:val="000321CA"/>
    <w:rsid w:val="000625B0"/>
    <w:rsid w:val="0007765B"/>
    <w:rsid w:val="000A0212"/>
    <w:rsid w:val="000B49B8"/>
    <w:rsid w:val="000C3EE5"/>
    <w:rsid w:val="000C6DE5"/>
    <w:rsid w:val="001347F0"/>
    <w:rsid w:val="001B090D"/>
    <w:rsid w:val="001B1418"/>
    <w:rsid w:val="001F6FAE"/>
    <w:rsid w:val="0023115E"/>
    <w:rsid w:val="00236967"/>
    <w:rsid w:val="00263E62"/>
    <w:rsid w:val="00265ADA"/>
    <w:rsid w:val="00292B6B"/>
    <w:rsid w:val="002B3D86"/>
    <w:rsid w:val="002C1C71"/>
    <w:rsid w:val="002C708E"/>
    <w:rsid w:val="002D7D40"/>
    <w:rsid w:val="002E3967"/>
    <w:rsid w:val="00302796"/>
    <w:rsid w:val="00354D54"/>
    <w:rsid w:val="00355B6B"/>
    <w:rsid w:val="003C4018"/>
    <w:rsid w:val="003E03FE"/>
    <w:rsid w:val="00432331"/>
    <w:rsid w:val="004441B8"/>
    <w:rsid w:val="004F5DB3"/>
    <w:rsid w:val="00520476"/>
    <w:rsid w:val="00557B13"/>
    <w:rsid w:val="00586A90"/>
    <w:rsid w:val="00592D1F"/>
    <w:rsid w:val="005A28D4"/>
    <w:rsid w:val="005A3089"/>
    <w:rsid w:val="005D050C"/>
    <w:rsid w:val="0061271D"/>
    <w:rsid w:val="006258CA"/>
    <w:rsid w:val="00626BE6"/>
    <w:rsid w:val="006332D8"/>
    <w:rsid w:val="006564BE"/>
    <w:rsid w:val="006B173C"/>
    <w:rsid w:val="006D75D6"/>
    <w:rsid w:val="006E26F9"/>
    <w:rsid w:val="006E4736"/>
    <w:rsid w:val="006F0FFC"/>
    <w:rsid w:val="006F4B30"/>
    <w:rsid w:val="007040C9"/>
    <w:rsid w:val="0071762E"/>
    <w:rsid w:val="00795488"/>
    <w:rsid w:val="007A7750"/>
    <w:rsid w:val="007B0744"/>
    <w:rsid w:val="007E54A4"/>
    <w:rsid w:val="0080025D"/>
    <w:rsid w:val="00814E9F"/>
    <w:rsid w:val="008244B8"/>
    <w:rsid w:val="00860D46"/>
    <w:rsid w:val="008B6FBA"/>
    <w:rsid w:val="008D53FF"/>
    <w:rsid w:val="008E0BA9"/>
    <w:rsid w:val="008F6FF5"/>
    <w:rsid w:val="00905B9E"/>
    <w:rsid w:val="00910160"/>
    <w:rsid w:val="00910837"/>
    <w:rsid w:val="009113CF"/>
    <w:rsid w:val="0093126E"/>
    <w:rsid w:val="009A6EB2"/>
    <w:rsid w:val="009D6143"/>
    <w:rsid w:val="009F4AA1"/>
    <w:rsid w:val="00A2751B"/>
    <w:rsid w:val="00A357A3"/>
    <w:rsid w:val="00A535C5"/>
    <w:rsid w:val="00A6155C"/>
    <w:rsid w:val="00A6411A"/>
    <w:rsid w:val="00A87E99"/>
    <w:rsid w:val="00AB1209"/>
    <w:rsid w:val="00AD610A"/>
    <w:rsid w:val="00AE048B"/>
    <w:rsid w:val="00B17D74"/>
    <w:rsid w:val="00B35670"/>
    <w:rsid w:val="00B603D2"/>
    <w:rsid w:val="00B66B6F"/>
    <w:rsid w:val="00B90CA6"/>
    <w:rsid w:val="00BA45E9"/>
    <w:rsid w:val="00BD2C3E"/>
    <w:rsid w:val="00BF5248"/>
    <w:rsid w:val="00BF6968"/>
    <w:rsid w:val="00C211F5"/>
    <w:rsid w:val="00C2287A"/>
    <w:rsid w:val="00C3167B"/>
    <w:rsid w:val="00C3386D"/>
    <w:rsid w:val="00C6237E"/>
    <w:rsid w:val="00C8703D"/>
    <w:rsid w:val="00CC685B"/>
    <w:rsid w:val="00CD636A"/>
    <w:rsid w:val="00CE109F"/>
    <w:rsid w:val="00D3438F"/>
    <w:rsid w:val="00D60017"/>
    <w:rsid w:val="00D7009B"/>
    <w:rsid w:val="00D75BCE"/>
    <w:rsid w:val="00DF726F"/>
    <w:rsid w:val="00E0265F"/>
    <w:rsid w:val="00E5131D"/>
    <w:rsid w:val="00E5561D"/>
    <w:rsid w:val="00E674BE"/>
    <w:rsid w:val="00E7057E"/>
    <w:rsid w:val="00E75504"/>
    <w:rsid w:val="00E76A71"/>
    <w:rsid w:val="00E77D99"/>
    <w:rsid w:val="00EF0676"/>
    <w:rsid w:val="00EF4012"/>
    <w:rsid w:val="00F13C9F"/>
    <w:rsid w:val="00F96338"/>
    <w:rsid w:val="00FC5BE2"/>
    <w:rsid w:val="00FD517E"/>
    <w:rsid w:val="00FE1860"/>
    <w:rsid w:val="01EC2FE2"/>
    <w:rsid w:val="0244647B"/>
    <w:rsid w:val="056D2BE2"/>
    <w:rsid w:val="069DEB01"/>
    <w:rsid w:val="16F20860"/>
    <w:rsid w:val="1B985C91"/>
    <w:rsid w:val="1DC39193"/>
    <w:rsid w:val="31F0B660"/>
    <w:rsid w:val="347E301F"/>
    <w:rsid w:val="3935EE8D"/>
    <w:rsid w:val="3AEA8051"/>
    <w:rsid w:val="3E348593"/>
    <w:rsid w:val="426F7D4F"/>
    <w:rsid w:val="46461A5A"/>
    <w:rsid w:val="5016408D"/>
    <w:rsid w:val="5BA2DD4A"/>
    <w:rsid w:val="5C21DC2C"/>
    <w:rsid w:val="6248B9E7"/>
    <w:rsid w:val="68F91F0B"/>
    <w:rsid w:val="6920B113"/>
    <w:rsid w:val="6C08ADE8"/>
    <w:rsid w:val="6C7D4C5D"/>
    <w:rsid w:val="6E419B34"/>
    <w:rsid w:val="6F64E5A1"/>
    <w:rsid w:val="720C95A5"/>
    <w:rsid w:val="757D3DD5"/>
    <w:rsid w:val="75E24EA4"/>
    <w:rsid w:val="7BFB1F6F"/>
  </w:rsids>
  <m:mathPr>
    <m:mathFont m:val="Cambria Math"/>
    <m:brkBin m:val="before"/>
    <m:brkBinSub m:val="--"/>
    <m:smallFrac m:val="0"/>
    <m:dispDef/>
    <m:lMargin m:val="0"/>
    <m:rMargin m:val="0"/>
    <m:defJc m:val="centerGroup"/>
    <m:wrapIndent m:val="1440"/>
    <m:intLim m:val="subSup"/>
    <m:naryLim m:val="undOvr"/>
  </m:mathPr>
  <w:themeFontLang w:val="en-NZ"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DD85BC0"/>
  <w15:docId w15:val="{DC37447C-2F5D-4A98-AF56-B4A48B764D35}"/>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lsdException w:name="heading 5" w:uiPriority="9" w:semiHidden="1" w:unhideWhenUsed="1"/>
    <w:lsdException w:name="heading 6" w:uiPriority="9" w:semiHidden="1" w:unhideWhenUsed="1"/>
    <w:lsdException w:name="heading 7" w:uiPriority="9" w:semiHidden="1" w:unhideWhenUsed="1"/>
    <w:lsdException w:name="heading 8" w:uiPriority="9" w:semiHidden="1" w:unhideWhenUsed="1"/>
    <w:lsdException w:name="heading 9" w:uiPriority="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263E62"/>
    <w:pPr>
      <w:spacing w:before="200" w:after="200" w:line="276" w:lineRule="auto"/>
    </w:pPr>
    <w:rPr>
      <w:rFonts w:ascii="Century Gothic" w:hAnsi="Century Gothic"/>
      <w:sz w:val="20"/>
    </w:rPr>
  </w:style>
  <w:style w:type="paragraph" w:styleId="Heading1">
    <w:name w:val="heading 1"/>
    <w:aliases w:val="LFA Main Heading"/>
    <w:basedOn w:val="Normal"/>
    <w:next w:val="Normal"/>
    <w:link w:val="Heading1Char"/>
    <w:autoRedefine/>
    <w:uiPriority w:val="9"/>
    <w:qFormat/>
    <w:rsid w:val="0071762E"/>
    <w:pPr>
      <w:keepNext/>
      <w:keepLines/>
      <w:spacing w:before="240" w:after="120"/>
      <w:outlineLvl w:val="0"/>
    </w:pPr>
    <w:rPr>
      <w:rFonts w:eastAsiaTheme="majorEastAsia" w:cstheme="majorBidi"/>
      <w:b/>
      <w:color w:val="15873E"/>
      <w:sz w:val="36"/>
      <w:szCs w:val="32"/>
    </w:rPr>
  </w:style>
  <w:style w:type="paragraph" w:styleId="Heading2">
    <w:name w:val="heading 2"/>
    <w:aliases w:val="LFA Sub Heading 1"/>
    <w:basedOn w:val="Normal"/>
    <w:next w:val="Normal"/>
    <w:link w:val="Heading2Char"/>
    <w:autoRedefine/>
    <w:uiPriority w:val="9"/>
    <w:unhideWhenUsed/>
    <w:qFormat/>
    <w:rsid w:val="0071762E"/>
    <w:pPr>
      <w:keepNext/>
      <w:keepLines/>
      <w:spacing w:before="120" w:after="120"/>
      <w:outlineLvl w:val="1"/>
    </w:pPr>
    <w:rPr>
      <w:rFonts w:eastAsiaTheme="majorEastAsia" w:cstheme="majorBidi"/>
      <w:color w:val="15873E"/>
      <w:sz w:val="28"/>
      <w:szCs w:val="26"/>
    </w:rPr>
  </w:style>
  <w:style w:type="paragraph" w:styleId="Heading3">
    <w:name w:val="heading 3"/>
    <w:aliases w:val="LFA Sub heading 2"/>
    <w:basedOn w:val="Normal"/>
    <w:next w:val="Normal"/>
    <w:link w:val="Heading3Char"/>
    <w:uiPriority w:val="9"/>
    <w:unhideWhenUsed/>
    <w:qFormat/>
    <w:rsid w:val="00263E62"/>
    <w:pPr>
      <w:keepNext/>
      <w:keepLines/>
      <w:spacing w:before="120" w:after="120"/>
      <w:outlineLvl w:val="2"/>
    </w:pPr>
    <w:rPr>
      <w:rFonts w:eastAsiaTheme="majorEastAsia" w:cstheme="majorBidi"/>
      <w:b/>
      <w:sz w:val="28"/>
      <w:szCs w:val="24"/>
    </w:rPr>
  </w:style>
  <w:style w:type="paragraph" w:styleId="Heading4">
    <w:name w:val="heading 4"/>
    <w:aliases w:val="LFA Heading 4"/>
    <w:basedOn w:val="Normal"/>
    <w:next w:val="Normal"/>
    <w:link w:val="Heading4Char"/>
    <w:uiPriority w:val="9"/>
    <w:unhideWhenUsed/>
    <w:rsid w:val="00F13C9F"/>
    <w:pPr>
      <w:keepNext/>
      <w:keepLines/>
      <w:spacing w:before="40" w:after="0"/>
      <w:outlineLvl w:val="3"/>
    </w:pPr>
    <w:rPr>
      <w:rFonts w:eastAsiaTheme="majorEastAsia" w:cstheme="majorBidi"/>
      <w:i/>
      <w:iCs/>
      <w:color w:val="0F682F" w:themeColor="accent1" w:themeShade="BF"/>
    </w:rPr>
  </w:style>
  <w:style w:type="paragraph" w:styleId="Heading5">
    <w:name w:val="heading 5"/>
    <w:aliases w:val="LFA Heading 5"/>
    <w:basedOn w:val="Normal"/>
    <w:next w:val="Normal"/>
    <w:link w:val="Heading5Char"/>
    <w:uiPriority w:val="9"/>
    <w:unhideWhenUsed/>
    <w:rsid w:val="00F13C9F"/>
    <w:pPr>
      <w:keepNext/>
      <w:keepLines/>
      <w:spacing w:before="40" w:after="0"/>
      <w:outlineLvl w:val="4"/>
    </w:pPr>
    <w:rPr>
      <w:rFonts w:eastAsiaTheme="majorEastAsia" w:cstheme="majorBidi"/>
      <w:color w:val="0F682F" w:themeColor="accent1" w:themeShade="BF"/>
    </w:rPr>
  </w:style>
  <w:style w:type="paragraph" w:styleId="Heading6">
    <w:name w:val="heading 6"/>
    <w:aliases w:val="LFA Heading 6"/>
    <w:basedOn w:val="Normal"/>
    <w:next w:val="Normal"/>
    <w:link w:val="Heading6Char"/>
    <w:uiPriority w:val="9"/>
    <w:unhideWhenUsed/>
    <w:rsid w:val="00F13C9F"/>
    <w:pPr>
      <w:keepNext/>
      <w:keepLines/>
      <w:spacing w:before="40" w:after="0"/>
      <w:outlineLvl w:val="5"/>
    </w:pPr>
    <w:rPr>
      <w:rFonts w:asciiTheme="majorHAnsi" w:hAnsiTheme="majorHAnsi" w:eastAsiaTheme="majorEastAsia" w:cstheme="majorBidi"/>
      <w:color w:val="0A451F" w:themeColor="accent1" w:themeShade="7F"/>
    </w:rPr>
  </w:style>
  <w:style w:type="paragraph" w:styleId="Heading7">
    <w:name w:val="heading 7"/>
    <w:aliases w:val="LFA Heading 7"/>
    <w:basedOn w:val="Normal"/>
    <w:next w:val="Normal"/>
    <w:link w:val="Heading7Char"/>
    <w:uiPriority w:val="9"/>
    <w:unhideWhenUsed/>
    <w:rsid w:val="00F13C9F"/>
    <w:pPr>
      <w:keepNext/>
      <w:keepLines/>
      <w:spacing w:before="40" w:after="0"/>
      <w:outlineLvl w:val="6"/>
    </w:pPr>
    <w:rPr>
      <w:rFonts w:asciiTheme="majorHAnsi" w:hAnsiTheme="majorHAnsi" w:eastAsiaTheme="majorEastAsia" w:cstheme="majorBidi"/>
      <w:i/>
      <w:iCs/>
      <w:color w:val="0A451F" w:themeColor="accent1" w:themeShade="7F"/>
    </w:rPr>
  </w:style>
  <w:style w:type="paragraph" w:styleId="Heading8">
    <w:name w:val="heading 8"/>
    <w:aliases w:val="LFA Heading 8"/>
    <w:basedOn w:val="Normal"/>
    <w:next w:val="Normal"/>
    <w:link w:val="Heading8Char"/>
    <w:uiPriority w:val="9"/>
    <w:unhideWhenUsed/>
    <w:rsid w:val="00F13C9F"/>
    <w:pPr>
      <w:keepNext/>
      <w:keepLines/>
      <w:spacing w:before="40" w:after="0"/>
      <w:outlineLvl w:val="7"/>
    </w:pPr>
    <w:rPr>
      <w:rFonts w:asciiTheme="majorHAnsi" w:hAnsiTheme="majorHAnsi" w:eastAsiaTheme="majorEastAsia" w:cstheme="majorBidi"/>
      <w:color w:val="272727" w:themeColor="text1" w:themeTint="D8"/>
      <w:szCs w:val="21"/>
    </w:rPr>
  </w:style>
  <w:style w:type="paragraph" w:styleId="Heading9">
    <w:name w:val="heading 9"/>
    <w:basedOn w:val="Normal"/>
    <w:next w:val="Normal"/>
    <w:link w:val="Heading9Char"/>
    <w:uiPriority w:val="9"/>
    <w:unhideWhenUsed/>
    <w:rsid w:val="007E54A4"/>
    <w:pPr>
      <w:keepNext/>
      <w:keepLines/>
      <w:spacing w:after="0"/>
      <w:outlineLvl w:val="8"/>
    </w:pPr>
    <w:rPr>
      <w:rFonts w:asciiTheme="majorHAnsi" w:hAnsiTheme="majorHAnsi" w:eastAsiaTheme="majorEastAsia" w:cstheme="majorBidi"/>
      <w:i/>
      <w:iCs/>
      <w:color w:val="404040" w:themeColor="text1" w:themeTint="BF"/>
      <w:szCs w:val="20"/>
    </w:rPr>
  </w:style>
  <w:style w:type="character" w:styleId="DefaultParagraphFont" w:default="1">
    <w:name w:val="Default Paragraph Font"/>
    <w:uiPriority w:val="1"/>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aliases w:val="LFA Main Heading Char"/>
    <w:basedOn w:val="DefaultParagraphFont"/>
    <w:link w:val="Heading1"/>
    <w:uiPriority w:val="9"/>
    <w:rsid w:val="0071762E"/>
    <w:rPr>
      <w:rFonts w:ascii="Century Gothic" w:hAnsi="Century Gothic" w:eastAsiaTheme="majorEastAsia" w:cstheme="majorBidi"/>
      <w:b/>
      <w:color w:val="15873E"/>
      <w:sz w:val="36"/>
      <w:szCs w:val="32"/>
    </w:rPr>
  </w:style>
  <w:style w:type="paragraph" w:styleId="NoSpacing">
    <w:name w:val="No Spacing"/>
    <w:aliases w:val="Bullet list"/>
    <w:next w:val="Normal"/>
    <w:autoRedefine/>
    <w:uiPriority w:val="1"/>
    <w:qFormat/>
    <w:rsid w:val="00263E62"/>
    <w:pPr>
      <w:numPr>
        <w:numId w:val="3"/>
      </w:numPr>
      <w:spacing w:before="80" w:after="80" w:line="276" w:lineRule="auto"/>
      <w:ind w:left="584" w:hanging="357"/>
    </w:pPr>
    <w:rPr>
      <w:rFonts w:ascii="Century Gothic" w:hAnsi="Century Gothic"/>
      <w:sz w:val="20"/>
    </w:rPr>
  </w:style>
  <w:style w:type="character" w:styleId="Heading2Char" w:customStyle="1">
    <w:name w:val="Heading 2 Char"/>
    <w:aliases w:val="LFA Sub Heading 1 Char"/>
    <w:basedOn w:val="DefaultParagraphFont"/>
    <w:link w:val="Heading2"/>
    <w:uiPriority w:val="9"/>
    <w:rsid w:val="0071762E"/>
    <w:rPr>
      <w:rFonts w:ascii="Century Gothic" w:hAnsi="Century Gothic" w:eastAsiaTheme="majorEastAsia" w:cstheme="majorBidi"/>
      <w:color w:val="15873E"/>
      <w:sz w:val="28"/>
      <w:szCs w:val="26"/>
    </w:rPr>
  </w:style>
  <w:style w:type="character" w:styleId="Emphasis">
    <w:name w:val="Emphasis"/>
    <w:basedOn w:val="DefaultParagraphFont"/>
    <w:uiPriority w:val="20"/>
    <w:qFormat/>
    <w:rsid w:val="00C211F5"/>
    <w:rPr>
      <w:rFonts w:ascii="Century Gothic" w:hAnsi="Century Gothic"/>
      <w:i/>
      <w:iCs/>
    </w:rPr>
  </w:style>
  <w:style w:type="character" w:styleId="Strong">
    <w:name w:val="Strong"/>
    <w:basedOn w:val="DefaultParagraphFont"/>
    <w:uiPriority w:val="22"/>
    <w:rsid w:val="00A535C5"/>
    <w:rPr>
      <w:b/>
      <w:bCs/>
    </w:rPr>
  </w:style>
  <w:style w:type="paragraph" w:styleId="Quote">
    <w:name w:val="Quote"/>
    <w:basedOn w:val="Normal"/>
    <w:next w:val="Normal"/>
    <w:link w:val="QuoteChar"/>
    <w:uiPriority w:val="29"/>
    <w:qFormat/>
    <w:rsid w:val="00A535C5"/>
    <w:pPr>
      <w:ind w:left="864" w:right="864"/>
      <w:jc w:val="center"/>
    </w:pPr>
    <w:rPr>
      <w:i/>
      <w:iCs/>
      <w:color w:val="404040" w:themeColor="text1" w:themeTint="BF"/>
    </w:rPr>
  </w:style>
  <w:style w:type="character" w:styleId="QuoteChar" w:customStyle="1">
    <w:name w:val="Quote Char"/>
    <w:basedOn w:val="DefaultParagraphFont"/>
    <w:link w:val="Quote"/>
    <w:uiPriority w:val="29"/>
    <w:rsid w:val="00A535C5"/>
    <w:rPr>
      <w:i/>
      <w:iCs/>
      <w:color w:val="404040" w:themeColor="text1" w:themeTint="BF"/>
      <w:sz w:val="18"/>
    </w:rPr>
  </w:style>
  <w:style w:type="character" w:styleId="Heading3Char" w:customStyle="1">
    <w:name w:val="Heading 3 Char"/>
    <w:aliases w:val="LFA Sub heading 2 Char"/>
    <w:basedOn w:val="DefaultParagraphFont"/>
    <w:link w:val="Heading3"/>
    <w:uiPriority w:val="9"/>
    <w:rsid w:val="00263E62"/>
    <w:rPr>
      <w:rFonts w:ascii="Century Gothic" w:hAnsi="Century Gothic" w:eastAsiaTheme="majorEastAsia" w:cstheme="majorBidi"/>
      <w:b/>
      <w:sz w:val="28"/>
      <w:szCs w:val="24"/>
    </w:rPr>
  </w:style>
  <w:style w:type="paragraph" w:styleId="Header">
    <w:name w:val="header"/>
    <w:basedOn w:val="Normal"/>
    <w:link w:val="HeaderChar"/>
    <w:uiPriority w:val="99"/>
    <w:unhideWhenUsed/>
    <w:rsid w:val="00A535C5"/>
    <w:pPr>
      <w:tabs>
        <w:tab w:val="center" w:pos="4513"/>
        <w:tab w:val="right" w:pos="9026"/>
      </w:tabs>
      <w:spacing w:after="0" w:line="240" w:lineRule="auto"/>
    </w:pPr>
  </w:style>
  <w:style w:type="character" w:styleId="HeaderChar" w:customStyle="1">
    <w:name w:val="Header Char"/>
    <w:basedOn w:val="DefaultParagraphFont"/>
    <w:link w:val="Header"/>
    <w:uiPriority w:val="99"/>
    <w:rsid w:val="00A535C5"/>
    <w:rPr>
      <w:sz w:val="18"/>
    </w:rPr>
  </w:style>
  <w:style w:type="paragraph" w:styleId="Footer">
    <w:name w:val="footer"/>
    <w:basedOn w:val="Normal"/>
    <w:link w:val="FooterChar"/>
    <w:uiPriority w:val="99"/>
    <w:unhideWhenUsed/>
    <w:rsid w:val="00A535C5"/>
    <w:pPr>
      <w:tabs>
        <w:tab w:val="center" w:pos="4513"/>
        <w:tab w:val="right" w:pos="9026"/>
      </w:tabs>
      <w:spacing w:after="0" w:line="240" w:lineRule="auto"/>
    </w:pPr>
  </w:style>
  <w:style w:type="character" w:styleId="FooterChar" w:customStyle="1">
    <w:name w:val="Footer Char"/>
    <w:basedOn w:val="DefaultParagraphFont"/>
    <w:link w:val="Footer"/>
    <w:uiPriority w:val="99"/>
    <w:rsid w:val="00A535C5"/>
    <w:rPr>
      <w:sz w:val="18"/>
    </w:rPr>
  </w:style>
  <w:style w:type="character" w:styleId="Hyperlink">
    <w:name w:val="Hyperlink"/>
    <w:basedOn w:val="DefaultParagraphFont"/>
    <w:uiPriority w:val="99"/>
    <w:unhideWhenUsed/>
    <w:rsid w:val="007A7750"/>
    <w:rPr>
      <w:color w:val="0563C1" w:themeColor="hyperlink"/>
      <w:u w:val="single"/>
    </w:rPr>
  </w:style>
  <w:style w:type="character" w:styleId="UnresolvedMention1" w:customStyle="1">
    <w:name w:val="Unresolved Mention1"/>
    <w:basedOn w:val="DefaultParagraphFont"/>
    <w:uiPriority w:val="99"/>
    <w:semiHidden/>
    <w:unhideWhenUsed/>
    <w:rsid w:val="007A7750"/>
    <w:rPr>
      <w:color w:val="808080"/>
      <w:shd w:val="clear" w:color="auto" w:fill="E6E6E6"/>
    </w:rPr>
  </w:style>
  <w:style w:type="paragraph" w:styleId="IntenseQuote">
    <w:name w:val="Intense Quote"/>
    <w:basedOn w:val="Normal"/>
    <w:next w:val="Normal"/>
    <w:link w:val="IntenseQuoteChar"/>
    <w:autoRedefine/>
    <w:uiPriority w:val="30"/>
    <w:qFormat/>
    <w:rsid w:val="0071762E"/>
    <w:pPr>
      <w:pBdr>
        <w:top w:val="single" w:color="158C40" w:themeColor="accent1" w:sz="4" w:space="10"/>
        <w:bottom w:val="single" w:color="158C40" w:themeColor="accent1" w:sz="4" w:space="10"/>
      </w:pBdr>
      <w:spacing w:before="360" w:after="360"/>
      <w:ind w:left="864" w:right="864"/>
      <w:jc w:val="center"/>
    </w:pPr>
    <w:rPr>
      <w:i/>
      <w:iCs/>
      <w:color w:val="15873E"/>
    </w:rPr>
  </w:style>
  <w:style w:type="character" w:styleId="IntenseQuoteChar" w:customStyle="1">
    <w:name w:val="Intense Quote Char"/>
    <w:basedOn w:val="DefaultParagraphFont"/>
    <w:link w:val="IntenseQuote"/>
    <w:uiPriority w:val="30"/>
    <w:rsid w:val="0071762E"/>
    <w:rPr>
      <w:rFonts w:ascii="Century Gothic" w:hAnsi="Century Gothic"/>
      <w:i/>
      <w:iCs/>
      <w:color w:val="15873E"/>
      <w:sz w:val="20"/>
    </w:rPr>
  </w:style>
  <w:style w:type="character" w:styleId="SubtleReference">
    <w:name w:val="Subtle Reference"/>
    <w:basedOn w:val="DefaultParagraphFont"/>
    <w:uiPriority w:val="31"/>
    <w:qFormat/>
    <w:rsid w:val="00C211F5"/>
    <w:rPr>
      <w:rFonts w:ascii="Century Gothic" w:hAnsi="Century Gothic"/>
      <w:smallCaps/>
      <w:color w:val="5A5A5A" w:themeColor="text1" w:themeTint="A5"/>
    </w:rPr>
  </w:style>
  <w:style w:type="character" w:styleId="IntenseReference">
    <w:name w:val="Intense Reference"/>
    <w:basedOn w:val="DefaultParagraphFont"/>
    <w:uiPriority w:val="32"/>
    <w:qFormat/>
    <w:rsid w:val="0071762E"/>
    <w:rPr>
      <w:rFonts w:ascii="Century Gothic" w:hAnsi="Century Gothic"/>
      <w:b/>
      <w:bCs/>
      <w:smallCaps/>
      <w:color w:val="15873E"/>
      <w:spacing w:val="5"/>
    </w:rPr>
  </w:style>
  <w:style w:type="character" w:styleId="BookTitle">
    <w:name w:val="Book Title"/>
    <w:basedOn w:val="DefaultParagraphFont"/>
    <w:uiPriority w:val="33"/>
    <w:qFormat/>
    <w:rsid w:val="00C211F5"/>
    <w:rPr>
      <w:rFonts w:ascii="Century Gothic" w:hAnsi="Century Gothic"/>
      <w:b/>
      <w:bCs/>
      <w:i/>
      <w:iCs/>
      <w:spacing w:val="5"/>
    </w:rPr>
  </w:style>
  <w:style w:type="paragraph" w:styleId="ListParagraph">
    <w:name w:val="List Paragraph"/>
    <w:basedOn w:val="Normal"/>
    <w:uiPriority w:val="34"/>
    <w:qFormat/>
    <w:rsid w:val="00C211F5"/>
    <w:pPr>
      <w:ind w:left="720"/>
      <w:contextualSpacing/>
    </w:pPr>
  </w:style>
  <w:style w:type="character" w:styleId="Heading4Char" w:customStyle="1">
    <w:name w:val="Heading 4 Char"/>
    <w:aliases w:val="LFA Heading 4 Char"/>
    <w:basedOn w:val="DefaultParagraphFont"/>
    <w:link w:val="Heading4"/>
    <w:uiPriority w:val="9"/>
    <w:rsid w:val="00F13C9F"/>
    <w:rPr>
      <w:rFonts w:ascii="Century Gothic" w:hAnsi="Century Gothic" w:eastAsiaTheme="majorEastAsia" w:cstheme="majorBidi"/>
      <w:i/>
      <w:iCs/>
      <w:color w:val="0F682F" w:themeColor="accent1" w:themeShade="BF"/>
      <w:sz w:val="18"/>
    </w:rPr>
  </w:style>
  <w:style w:type="character" w:styleId="Heading5Char" w:customStyle="1">
    <w:name w:val="Heading 5 Char"/>
    <w:aliases w:val="LFA Heading 5 Char"/>
    <w:basedOn w:val="DefaultParagraphFont"/>
    <w:link w:val="Heading5"/>
    <w:uiPriority w:val="9"/>
    <w:rsid w:val="00F13C9F"/>
    <w:rPr>
      <w:rFonts w:ascii="Century Gothic" w:hAnsi="Century Gothic" w:eastAsiaTheme="majorEastAsia" w:cstheme="majorBidi"/>
      <w:color w:val="0F682F" w:themeColor="accent1" w:themeShade="BF"/>
      <w:sz w:val="18"/>
    </w:rPr>
  </w:style>
  <w:style w:type="character" w:styleId="Heading6Char" w:customStyle="1">
    <w:name w:val="Heading 6 Char"/>
    <w:aliases w:val="LFA Heading 6 Char"/>
    <w:basedOn w:val="DefaultParagraphFont"/>
    <w:link w:val="Heading6"/>
    <w:uiPriority w:val="9"/>
    <w:rsid w:val="00F13C9F"/>
    <w:rPr>
      <w:rFonts w:asciiTheme="majorHAnsi" w:hAnsiTheme="majorHAnsi" w:eastAsiaTheme="majorEastAsia" w:cstheme="majorBidi"/>
      <w:color w:val="0A451F" w:themeColor="accent1" w:themeShade="7F"/>
      <w:sz w:val="18"/>
    </w:rPr>
  </w:style>
  <w:style w:type="character" w:styleId="Heading7Char" w:customStyle="1">
    <w:name w:val="Heading 7 Char"/>
    <w:aliases w:val="LFA Heading 7 Char"/>
    <w:basedOn w:val="DefaultParagraphFont"/>
    <w:link w:val="Heading7"/>
    <w:uiPriority w:val="9"/>
    <w:rsid w:val="00F13C9F"/>
    <w:rPr>
      <w:rFonts w:asciiTheme="majorHAnsi" w:hAnsiTheme="majorHAnsi" w:eastAsiaTheme="majorEastAsia" w:cstheme="majorBidi"/>
      <w:i/>
      <w:iCs/>
      <w:color w:val="0A451F" w:themeColor="accent1" w:themeShade="7F"/>
      <w:sz w:val="18"/>
    </w:rPr>
  </w:style>
  <w:style w:type="character" w:styleId="Heading8Char" w:customStyle="1">
    <w:name w:val="Heading 8 Char"/>
    <w:aliases w:val="LFA Heading 8 Char"/>
    <w:basedOn w:val="DefaultParagraphFont"/>
    <w:link w:val="Heading8"/>
    <w:uiPriority w:val="9"/>
    <w:rsid w:val="00F13C9F"/>
    <w:rPr>
      <w:rFonts w:asciiTheme="majorHAnsi" w:hAnsiTheme="majorHAnsi" w:eastAsiaTheme="majorEastAsia" w:cstheme="majorBidi"/>
      <w:color w:val="272727" w:themeColor="text1" w:themeTint="D8"/>
      <w:sz w:val="21"/>
      <w:szCs w:val="21"/>
    </w:rPr>
  </w:style>
  <w:style w:type="paragraph" w:styleId="NormalWeb">
    <w:name w:val="Normal (Web)"/>
    <w:basedOn w:val="Normal"/>
    <w:uiPriority w:val="99"/>
    <w:semiHidden/>
    <w:unhideWhenUsed/>
    <w:rsid w:val="002E3967"/>
    <w:pPr>
      <w:spacing w:before="100" w:beforeAutospacing="1" w:after="100" w:afterAutospacing="1" w:line="240" w:lineRule="auto"/>
    </w:pPr>
    <w:rPr>
      <w:rFonts w:ascii="Times New Roman" w:hAnsi="Times New Roman" w:eastAsia="Times New Roman" w:cs="Times New Roman"/>
      <w:sz w:val="24"/>
      <w:szCs w:val="24"/>
      <w:lang w:val="en-AU" w:eastAsia="en-AU"/>
    </w:rPr>
  </w:style>
  <w:style w:type="character" w:styleId="58cl" w:customStyle="1">
    <w:name w:val="_58cl"/>
    <w:basedOn w:val="DefaultParagraphFont"/>
    <w:rsid w:val="002E3967"/>
  </w:style>
  <w:style w:type="character" w:styleId="58cm" w:customStyle="1">
    <w:name w:val="_58cm"/>
    <w:basedOn w:val="DefaultParagraphFont"/>
    <w:rsid w:val="002E3967"/>
  </w:style>
  <w:style w:type="character" w:styleId="Heading9Char" w:customStyle="1">
    <w:name w:val="Heading 9 Char"/>
    <w:basedOn w:val="DefaultParagraphFont"/>
    <w:link w:val="Heading9"/>
    <w:uiPriority w:val="9"/>
    <w:rsid w:val="007E54A4"/>
    <w:rPr>
      <w:rFonts w:asciiTheme="majorHAnsi" w:hAnsiTheme="majorHAnsi" w:eastAsiaTheme="majorEastAsia" w:cstheme="majorBidi"/>
      <w:i/>
      <w:iCs/>
      <w:color w:val="404040" w:themeColor="text1" w:themeTint="BF"/>
      <w:sz w:val="20"/>
      <w:szCs w:val="20"/>
    </w:rPr>
  </w:style>
  <w:style w:type="paragraph" w:styleId="BalloonText">
    <w:name w:val="Balloon Text"/>
    <w:basedOn w:val="Normal"/>
    <w:link w:val="BalloonTextChar"/>
    <w:uiPriority w:val="99"/>
    <w:semiHidden/>
    <w:unhideWhenUsed/>
    <w:rsid w:val="00E77D99"/>
    <w:pPr>
      <w:spacing w:before="0" w:after="0" w:line="240" w:lineRule="auto"/>
    </w:pPr>
    <w:rPr>
      <w:rFonts w:ascii="Tahoma" w:hAnsi="Tahoma" w:cs="Tahoma"/>
      <w:sz w:val="16"/>
      <w:szCs w:val="16"/>
    </w:rPr>
  </w:style>
  <w:style w:type="character" w:styleId="BalloonTextChar" w:customStyle="1">
    <w:name w:val="Balloon Text Char"/>
    <w:basedOn w:val="DefaultParagraphFont"/>
    <w:link w:val="BalloonText"/>
    <w:uiPriority w:val="99"/>
    <w:semiHidden/>
    <w:rsid w:val="00E77D99"/>
    <w:rPr>
      <w:rFonts w:ascii="Tahoma" w:hAnsi="Tahoma" w:cs="Tahoma"/>
      <w:sz w:val="16"/>
      <w:szCs w:val="16"/>
    </w:rPr>
  </w:style>
  <w:style w:type="table" w:styleId="LightList-Accent3">
    <w:name w:val="Light List Accent 3"/>
    <w:basedOn w:val="TableNormal"/>
    <w:uiPriority w:val="61"/>
    <w:rsid w:val="00C3386D"/>
    <w:pPr>
      <w:spacing w:after="0" w:line="240" w:lineRule="auto"/>
    </w:pPr>
    <w:rPr>
      <w:rFonts w:eastAsiaTheme="minorEastAsia"/>
      <w:lang w:val="en-US" w:eastAsia="ja-JP"/>
    </w:rPr>
    <w:tblPr>
      <w:tblStyleRowBandSize w:val="1"/>
      <w:tblStyleColBandSize w:val="1"/>
      <w:tblBorders>
        <w:top w:val="single" w:color="6DBE4A" w:themeColor="accent3" w:sz="8" w:space="0"/>
        <w:left w:val="single" w:color="6DBE4A" w:themeColor="accent3" w:sz="8" w:space="0"/>
        <w:bottom w:val="single" w:color="6DBE4A" w:themeColor="accent3" w:sz="8" w:space="0"/>
        <w:right w:val="single" w:color="6DBE4A" w:themeColor="accent3" w:sz="8" w:space="0"/>
      </w:tblBorders>
    </w:tblPr>
    <w:tblStylePr w:type="firstRow">
      <w:pPr>
        <w:spacing w:before="0" w:after="0" w:line="240" w:lineRule="auto"/>
      </w:pPr>
      <w:rPr>
        <w:b/>
        <w:bCs/>
        <w:color w:val="FFFFFF" w:themeColor="background1"/>
      </w:rPr>
      <w:tblPr/>
      <w:tcPr>
        <w:shd w:val="clear" w:color="auto" w:fill="6DBE4A" w:themeFill="accent3"/>
      </w:tcPr>
    </w:tblStylePr>
    <w:tblStylePr w:type="lastRow">
      <w:pPr>
        <w:spacing w:before="0" w:after="0" w:line="240" w:lineRule="auto"/>
      </w:pPr>
      <w:rPr>
        <w:b/>
        <w:bCs/>
      </w:rPr>
      <w:tblPr/>
      <w:tcPr>
        <w:tcBorders>
          <w:top w:val="double" w:color="6DBE4A" w:themeColor="accent3" w:sz="6" w:space="0"/>
          <w:left w:val="single" w:color="6DBE4A" w:themeColor="accent3" w:sz="8" w:space="0"/>
          <w:bottom w:val="single" w:color="6DBE4A" w:themeColor="accent3" w:sz="8" w:space="0"/>
          <w:right w:val="single" w:color="6DBE4A" w:themeColor="accent3" w:sz="8" w:space="0"/>
        </w:tcBorders>
      </w:tcPr>
    </w:tblStylePr>
    <w:tblStylePr w:type="firstCol">
      <w:rPr>
        <w:b/>
        <w:bCs/>
      </w:rPr>
    </w:tblStylePr>
    <w:tblStylePr w:type="lastCol">
      <w:rPr>
        <w:b/>
        <w:bCs/>
      </w:rPr>
    </w:tblStylePr>
    <w:tblStylePr w:type="band1Vert">
      <w:tblPr/>
      <w:tcPr>
        <w:tcBorders>
          <w:top w:val="single" w:color="6DBE4A" w:themeColor="accent3" w:sz="8" w:space="0"/>
          <w:left w:val="single" w:color="6DBE4A" w:themeColor="accent3" w:sz="8" w:space="0"/>
          <w:bottom w:val="single" w:color="6DBE4A" w:themeColor="accent3" w:sz="8" w:space="0"/>
          <w:right w:val="single" w:color="6DBE4A" w:themeColor="accent3" w:sz="8" w:space="0"/>
        </w:tcBorders>
      </w:tcPr>
    </w:tblStylePr>
    <w:tblStylePr w:type="band1Horz">
      <w:tblPr/>
      <w:tcPr>
        <w:tcBorders>
          <w:top w:val="single" w:color="6DBE4A" w:themeColor="accent3" w:sz="8" w:space="0"/>
          <w:left w:val="single" w:color="6DBE4A" w:themeColor="accent3" w:sz="8" w:space="0"/>
          <w:bottom w:val="single" w:color="6DBE4A" w:themeColor="accent3" w:sz="8" w:space="0"/>
          <w:right w:val="single" w:color="6DBE4A" w:themeColor="accent3" w:sz="8" w:space="0"/>
        </w:tcBorders>
      </w:tcPr>
    </w:tblStylePr>
  </w:style>
  <w:style w:type="table" w:styleId="TableGrid">
    <w:name w:val="Table Grid"/>
    <w:basedOn w:val="TableNormal"/>
    <w:uiPriority w:val="59"/>
    <w:rsid w:val="00C3386D"/>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LightList-Accent5">
    <w:name w:val="Light List Accent 5"/>
    <w:basedOn w:val="TableNormal"/>
    <w:uiPriority w:val="61"/>
    <w:rsid w:val="00C3386D"/>
    <w:pPr>
      <w:spacing w:after="0" w:line="240" w:lineRule="auto"/>
    </w:pPr>
    <w:tblPr>
      <w:tblStyleRowBandSize w:val="1"/>
      <w:tblStyleColBandSize w:val="1"/>
      <w:tblBorders>
        <w:top w:val="single" w:color="6EBE44" w:themeColor="accent5" w:sz="8" w:space="0"/>
        <w:left w:val="single" w:color="6EBE44" w:themeColor="accent5" w:sz="8" w:space="0"/>
        <w:bottom w:val="single" w:color="6EBE44" w:themeColor="accent5" w:sz="8" w:space="0"/>
        <w:right w:val="single" w:color="6EBE44" w:themeColor="accent5" w:sz="8" w:space="0"/>
      </w:tblBorders>
    </w:tblPr>
    <w:tblStylePr w:type="firstRow">
      <w:pPr>
        <w:spacing w:before="0" w:after="0" w:line="240" w:lineRule="auto"/>
      </w:pPr>
      <w:rPr>
        <w:b/>
        <w:bCs/>
        <w:color w:val="FFFFFF" w:themeColor="background1"/>
      </w:rPr>
      <w:tblPr/>
      <w:tcPr>
        <w:shd w:val="clear" w:color="auto" w:fill="6EBE44" w:themeFill="accent5"/>
      </w:tcPr>
    </w:tblStylePr>
    <w:tblStylePr w:type="lastRow">
      <w:pPr>
        <w:spacing w:before="0" w:after="0" w:line="240" w:lineRule="auto"/>
      </w:pPr>
      <w:rPr>
        <w:b/>
        <w:bCs/>
      </w:rPr>
      <w:tblPr/>
      <w:tcPr>
        <w:tcBorders>
          <w:top w:val="double" w:color="6EBE44" w:themeColor="accent5" w:sz="6" w:space="0"/>
          <w:left w:val="single" w:color="6EBE44" w:themeColor="accent5" w:sz="8" w:space="0"/>
          <w:bottom w:val="single" w:color="6EBE44" w:themeColor="accent5" w:sz="8" w:space="0"/>
          <w:right w:val="single" w:color="6EBE44" w:themeColor="accent5" w:sz="8" w:space="0"/>
        </w:tcBorders>
      </w:tcPr>
    </w:tblStylePr>
    <w:tblStylePr w:type="firstCol">
      <w:rPr>
        <w:b/>
        <w:bCs/>
      </w:rPr>
    </w:tblStylePr>
    <w:tblStylePr w:type="lastCol">
      <w:rPr>
        <w:b/>
        <w:bCs/>
      </w:rPr>
    </w:tblStylePr>
    <w:tblStylePr w:type="band1Vert">
      <w:tblPr/>
      <w:tcPr>
        <w:tcBorders>
          <w:top w:val="single" w:color="6EBE44" w:themeColor="accent5" w:sz="8" w:space="0"/>
          <w:left w:val="single" w:color="6EBE44" w:themeColor="accent5" w:sz="8" w:space="0"/>
          <w:bottom w:val="single" w:color="6EBE44" w:themeColor="accent5" w:sz="8" w:space="0"/>
          <w:right w:val="single" w:color="6EBE44" w:themeColor="accent5" w:sz="8" w:space="0"/>
        </w:tcBorders>
      </w:tcPr>
    </w:tblStylePr>
    <w:tblStylePr w:type="band1Horz">
      <w:tblPr/>
      <w:tcPr>
        <w:tcBorders>
          <w:top w:val="single" w:color="6EBE44" w:themeColor="accent5" w:sz="8" w:space="0"/>
          <w:left w:val="single" w:color="6EBE44" w:themeColor="accent5" w:sz="8" w:space="0"/>
          <w:bottom w:val="single" w:color="6EBE44" w:themeColor="accent5" w:sz="8" w:space="0"/>
          <w:right w:val="single" w:color="6EBE44" w:themeColor="accent5" w:sz="8" w:space="0"/>
        </w:tcBorders>
      </w:tcPr>
    </w:tblStylePr>
  </w:style>
  <w:style w:type="table" w:styleId="MediumShading1-Accent5">
    <w:name w:val="Medium Shading 1 Accent 5"/>
    <w:basedOn w:val="TableNormal"/>
    <w:uiPriority w:val="63"/>
    <w:rsid w:val="00C3386D"/>
    <w:pPr>
      <w:spacing w:after="0" w:line="240" w:lineRule="auto"/>
    </w:pPr>
    <w:tblPr>
      <w:tblStyleRowBandSize w:val="1"/>
      <w:tblStyleColBandSize w:val="1"/>
      <w:tblBorders>
        <w:top w:val="single" w:color="91CE72" w:themeColor="accent5" w:themeTint="BF" w:sz="8" w:space="0"/>
        <w:left w:val="single" w:color="91CE72" w:themeColor="accent5" w:themeTint="BF" w:sz="8" w:space="0"/>
        <w:bottom w:val="single" w:color="91CE72" w:themeColor="accent5" w:themeTint="BF" w:sz="8" w:space="0"/>
        <w:right w:val="single" w:color="91CE72" w:themeColor="accent5" w:themeTint="BF" w:sz="8" w:space="0"/>
        <w:insideH w:val="single" w:color="91CE72" w:themeColor="accent5" w:themeTint="BF" w:sz="8" w:space="0"/>
      </w:tblBorders>
    </w:tblPr>
    <w:tblStylePr w:type="firstRow">
      <w:pPr>
        <w:spacing w:before="0" w:after="0" w:line="240" w:lineRule="auto"/>
      </w:pPr>
      <w:rPr>
        <w:b/>
        <w:bCs/>
        <w:color w:val="FFFFFF" w:themeColor="background1"/>
      </w:rPr>
      <w:tblPr/>
      <w:tcPr>
        <w:tcBorders>
          <w:top w:val="single" w:color="91CE72" w:themeColor="accent5" w:themeTint="BF" w:sz="8" w:space="0"/>
          <w:left w:val="single" w:color="91CE72" w:themeColor="accent5" w:themeTint="BF" w:sz="8" w:space="0"/>
          <w:bottom w:val="single" w:color="91CE72" w:themeColor="accent5" w:themeTint="BF" w:sz="8" w:space="0"/>
          <w:right w:val="single" w:color="91CE72" w:themeColor="accent5" w:themeTint="BF" w:sz="8" w:space="0"/>
          <w:insideH w:val="nil"/>
          <w:insideV w:val="nil"/>
        </w:tcBorders>
        <w:shd w:val="clear" w:color="auto" w:fill="6EBE44" w:themeFill="accent5"/>
      </w:tcPr>
    </w:tblStylePr>
    <w:tblStylePr w:type="lastRow">
      <w:pPr>
        <w:spacing w:before="0" w:after="0" w:line="240" w:lineRule="auto"/>
      </w:pPr>
      <w:rPr>
        <w:b/>
        <w:bCs/>
      </w:rPr>
      <w:tblPr/>
      <w:tcPr>
        <w:tcBorders>
          <w:top w:val="double" w:color="91CE72" w:themeColor="accent5" w:themeTint="BF" w:sz="6" w:space="0"/>
          <w:left w:val="single" w:color="91CE72" w:themeColor="accent5" w:themeTint="BF" w:sz="8" w:space="0"/>
          <w:bottom w:val="single" w:color="91CE72" w:themeColor="accent5" w:themeTint="BF" w:sz="8" w:space="0"/>
          <w:right w:val="single" w:color="91CE7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BEFD0" w:themeFill="accent5" w:themeFillTint="3F"/>
      </w:tcPr>
    </w:tblStylePr>
    <w:tblStylePr w:type="band1Horz">
      <w:tblPr/>
      <w:tcPr>
        <w:tcBorders>
          <w:insideH w:val="nil"/>
          <w:insideV w:val="nil"/>
        </w:tcBorders>
        <w:shd w:val="clear" w:color="auto" w:fill="DBEFD0" w:themeFill="accent5" w:themeFillTint="3F"/>
      </w:tcPr>
    </w:tblStylePr>
    <w:tblStylePr w:type="band2Horz">
      <w:tblPr/>
      <w:tcPr>
        <w:tcBorders>
          <w:insideH w:val="nil"/>
          <w:insideV w:val="nil"/>
        </w:tcBorders>
      </w:tcPr>
    </w:tblStylePr>
  </w:style>
  <w:style w:type="paragraph" w:styleId="CoverPageTitle" w:customStyle="1">
    <w:name w:val="Cover Page Title"/>
    <w:qFormat/>
    <w:rsid w:val="0071762E"/>
    <w:pPr>
      <w:tabs>
        <w:tab w:val="left" w:pos="-142"/>
      </w:tabs>
      <w:spacing w:after="0" w:line="240" w:lineRule="auto"/>
      <w:ind w:left="-142"/>
      <w:jc w:val="center"/>
    </w:pPr>
    <w:rPr>
      <w:rFonts w:ascii="Century Gothic" w:hAnsi="Century Gothic" w:eastAsiaTheme="majorEastAsia" w:cstheme="majorBidi"/>
      <w:b/>
      <w:bCs/>
      <w:color w:val="15873E"/>
      <w:sz w:val="100"/>
      <w:szCs w:val="100"/>
      <w:lang w:val="en-AU"/>
    </w:rPr>
  </w:style>
  <w:style w:type="paragraph" w:styleId="CoverPagesubheading" w:customStyle="1">
    <w:name w:val="Cover Page sub heading"/>
    <w:qFormat/>
    <w:rsid w:val="00C8703D"/>
    <w:pPr>
      <w:tabs>
        <w:tab w:val="left" w:pos="-142"/>
      </w:tabs>
      <w:spacing w:after="0" w:line="240" w:lineRule="auto"/>
      <w:ind w:left="-142"/>
    </w:pPr>
    <w:rPr>
      <w:rFonts w:ascii="Century Gothic" w:hAnsi="Century Gothic" w:eastAsiaTheme="majorEastAsia" w:cstheme="majorBidi"/>
      <w:bCs/>
      <w:color w:val="000000" w:themeColor="text1"/>
      <w:sz w:val="82"/>
      <w:szCs w:val="82"/>
      <w:lang w:val="en-US"/>
    </w:rPr>
  </w:style>
  <w:style w:type="paragraph" w:styleId="Body" w:customStyle="1">
    <w:name w:val="Body"/>
    <w:basedOn w:val="Normal"/>
    <w:uiPriority w:val="99"/>
    <w:rsid w:val="00C8703D"/>
    <w:pPr>
      <w:widowControl w:val="0"/>
      <w:suppressAutoHyphens/>
      <w:autoSpaceDE w:val="0"/>
      <w:autoSpaceDN w:val="0"/>
      <w:adjustRightInd w:val="0"/>
      <w:spacing w:before="0" w:after="113" w:line="260" w:lineRule="atLeast"/>
      <w:textAlignment w:val="center"/>
    </w:pPr>
    <w:rPr>
      <w:rFonts w:ascii="ConcordW00-Light" w:hAnsi="ConcordW00-Light" w:cs="ConcordW00-Light" w:eastAsiaTheme="minorEastAsia"/>
      <w:color w:val="000000"/>
      <w:sz w:val="19"/>
      <w:szCs w:val="19"/>
      <w:lang w:val="en-US"/>
    </w:rPr>
  </w:style>
  <w:style w:type="paragraph" w:styleId="Revision">
    <w:name w:val="Revision"/>
    <w:hidden/>
    <w:uiPriority w:val="99"/>
    <w:semiHidden/>
    <w:rsid w:val="0007765B"/>
    <w:pPr>
      <w:spacing w:after="0" w:line="240" w:lineRule="auto"/>
    </w:pPr>
    <w:rPr>
      <w:rFonts w:ascii="Century Gothic" w:hAnsi="Century Gothic"/>
      <w:sz w:val="20"/>
    </w:rPr>
  </w:style>
  <w:style w:type="character" w:styleId="CommentReference">
    <w:name w:val="annotation reference"/>
    <w:basedOn w:val="DefaultParagraphFont"/>
    <w:uiPriority w:val="99"/>
    <w:semiHidden/>
    <w:unhideWhenUsed/>
    <w:rsid w:val="0007765B"/>
    <w:rPr>
      <w:sz w:val="16"/>
      <w:szCs w:val="16"/>
    </w:rPr>
  </w:style>
  <w:style w:type="paragraph" w:styleId="CommentText">
    <w:name w:val="annotation text"/>
    <w:basedOn w:val="Normal"/>
    <w:link w:val="CommentTextChar"/>
    <w:uiPriority w:val="99"/>
    <w:semiHidden/>
    <w:unhideWhenUsed/>
    <w:rsid w:val="0007765B"/>
    <w:pPr>
      <w:spacing w:line="240" w:lineRule="auto"/>
    </w:pPr>
    <w:rPr>
      <w:szCs w:val="20"/>
    </w:rPr>
  </w:style>
  <w:style w:type="character" w:styleId="CommentTextChar" w:customStyle="1">
    <w:name w:val="Comment Text Char"/>
    <w:basedOn w:val="DefaultParagraphFont"/>
    <w:link w:val="CommentText"/>
    <w:uiPriority w:val="99"/>
    <w:semiHidden/>
    <w:rsid w:val="0007765B"/>
    <w:rPr>
      <w:rFonts w:ascii="Century Gothic" w:hAnsi="Century Gothic"/>
      <w:sz w:val="20"/>
      <w:szCs w:val="20"/>
    </w:rPr>
  </w:style>
  <w:style w:type="paragraph" w:styleId="CommentSubject">
    <w:name w:val="annotation subject"/>
    <w:basedOn w:val="CommentText"/>
    <w:next w:val="CommentText"/>
    <w:link w:val="CommentSubjectChar"/>
    <w:uiPriority w:val="99"/>
    <w:semiHidden/>
    <w:unhideWhenUsed/>
    <w:rsid w:val="0007765B"/>
    <w:rPr>
      <w:b/>
      <w:bCs/>
    </w:rPr>
  </w:style>
  <w:style w:type="character" w:styleId="CommentSubjectChar" w:customStyle="1">
    <w:name w:val="Comment Subject Char"/>
    <w:basedOn w:val="CommentTextChar"/>
    <w:link w:val="CommentSubject"/>
    <w:uiPriority w:val="99"/>
    <w:semiHidden/>
    <w:rsid w:val="0007765B"/>
    <w:rPr>
      <w:rFonts w:ascii="Century Gothic" w:hAnsi="Century Gothic"/>
      <w:b/>
      <w:bCs/>
      <w:sz w:val="20"/>
      <w:szCs w:val="20"/>
    </w:rPr>
  </w:style>
  <w:style w:type="table" w:styleId="GridTable1Light-Accent1">
    <w:name w:val="Grid Table 1 Light Accent 1"/>
    <w:basedOn w:val="TableNormal"/>
    <w:uiPriority w:val="46"/>
    <w:rsid w:val="00A87E99"/>
    <w:pPr>
      <w:spacing w:after="0" w:line="240" w:lineRule="auto"/>
    </w:pPr>
    <w:rPr>
      <w:color w:val="15873E"/>
    </w:rPr>
    <w:tblPr>
      <w:tblStyleRowBandSize w:val="1"/>
      <w:tblStyleColBandSize w:val="1"/>
      <w:tblBorders>
        <w:top w:val="single" w:color="15873E" w:sz="4" w:space="0"/>
        <w:left w:val="single" w:color="15873E" w:sz="4" w:space="0"/>
        <w:bottom w:val="single" w:color="15873E" w:sz="4" w:space="0"/>
        <w:right w:val="single" w:color="15873E" w:sz="4" w:space="0"/>
        <w:insideH w:val="single" w:color="15873E" w:sz="4" w:space="0"/>
        <w:insideV w:val="single" w:color="15873E" w:sz="4" w:space="0"/>
      </w:tblBorders>
    </w:tblPr>
    <w:tcPr>
      <w:shd w:val="clear" w:color="auto" w:fill="FFFFFF" w:themeFill="background1"/>
    </w:tcPr>
    <w:tblStylePr w:type="firstRow">
      <w:rPr>
        <w:b/>
        <w:bCs/>
      </w:rPr>
      <w:tblPr/>
      <w:tcPr>
        <w:tcBorders>
          <w:bottom w:val="single" w:color="48E380" w:themeColor="accent1" w:themeTint="99" w:sz="12" w:space="0"/>
        </w:tcBorders>
      </w:tcPr>
    </w:tblStylePr>
    <w:tblStylePr w:type="lastRow">
      <w:rPr>
        <w:b/>
        <w:bCs/>
      </w:rPr>
      <w:tblPr/>
      <w:tcPr>
        <w:tcBorders>
          <w:top w:val="double" w:color="48E380" w:themeColor="accent1" w:themeTint="99" w:sz="2" w:space="0"/>
        </w:tcBorders>
      </w:tcPr>
    </w:tblStylePr>
    <w:tblStylePr w:type="firstCol">
      <w:rPr>
        <w:b/>
        <w:bCs/>
      </w:rPr>
    </w:tblStylePr>
    <w:tblStylePr w:type="lastCol">
      <w:rPr>
        <w:b/>
        <w:bCs/>
      </w:rPr>
    </w:tblStylePr>
  </w:style>
  <w:style w:type="paragraph" w:styleId="paragraph" w:customStyle="1">
    <w:name w:val="paragraph"/>
    <w:basedOn w:val="Normal"/>
    <w:rsid w:val="006564BE"/>
    <w:pPr>
      <w:spacing w:before="100" w:beforeAutospacing="1" w:after="100" w:afterAutospacing="1" w:line="240" w:lineRule="auto"/>
    </w:pPr>
    <w:rPr>
      <w:rFonts w:ascii="Times New Roman" w:hAnsi="Times New Roman" w:eastAsia="Times New Roman" w:cs="Times New Roman"/>
      <w:sz w:val="24"/>
      <w:szCs w:val="24"/>
      <w:lang w:val="en-AU" w:eastAsia="en-AU"/>
    </w:rPr>
  </w:style>
  <w:style w:type="character" w:styleId="normaltextrun" w:customStyle="1">
    <w:name w:val="normaltextrun"/>
    <w:basedOn w:val="DefaultParagraphFont"/>
    <w:rsid w:val="006564BE"/>
  </w:style>
  <w:style w:type="character" w:styleId="eop" w:customStyle="1">
    <w:name w:val="eop"/>
    <w:basedOn w:val="DefaultParagraphFont"/>
    <w:rsid w:val="006564BE"/>
  </w:style>
  <w:style w:type="character" w:styleId="ui-provider" w:customStyle="1">
    <w:name w:val="ui-provider"/>
    <w:basedOn w:val="DefaultParagraphFont"/>
    <w:rsid w:val="006564BE"/>
  </w:style>
  <w:style w:type="character" w:styleId="UnresolvedMention">
    <w:name w:val="Unresolved Mention"/>
    <w:basedOn w:val="DefaultParagraphFont"/>
    <w:uiPriority w:val="99"/>
    <w:semiHidden/>
    <w:unhideWhenUsed/>
    <w:rsid w:val="00586A90"/>
    <w:rPr>
      <w:color w:val="605E5C"/>
      <w:shd w:val="clear" w:color="auto" w:fill="E1DFDD"/>
    </w:rPr>
  </w:style>
  <w:style w:type="character" w:styleId="FollowedHyperlink">
    <w:name w:val="FollowedHyperlink"/>
    <w:basedOn w:val="DefaultParagraphFont"/>
    <w:uiPriority w:val="99"/>
    <w:semiHidden/>
    <w:unhideWhenUsed/>
    <w:rsid w:val="00626BE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8738">
      <w:bodyDiv w:val="1"/>
      <w:marLeft w:val="0"/>
      <w:marRight w:val="0"/>
      <w:marTop w:val="0"/>
      <w:marBottom w:val="0"/>
      <w:divBdr>
        <w:top w:val="none" w:sz="0" w:space="0" w:color="auto"/>
        <w:left w:val="none" w:sz="0" w:space="0" w:color="auto"/>
        <w:bottom w:val="none" w:sz="0" w:space="0" w:color="auto"/>
        <w:right w:val="none" w:sz="0" w:space="0" w:color="auto"/>
      </w:divBdr>
      <w:divsChild>
        <w:div w:id="470513741">
          <w:marLeft w:val="0"/>
          <w:marRight w:val="0"/>
          <w:marTop w:val="0"/>
          <w:marBottom w:val="0"/>
          <w:divBdr>
            <w:top w:val="none" w:sz="0" w:space="0" w:color="auto"/>
            <w:left w:val="none" w:sz="0" w:space="0" w:color="auto"/>
            <w:bottom w:val="none" w:sz="0" w:space="0" w:color="auto"/>
            <w:right w:val="none" w:sz="0" w:space="0" w:color="auto"/>
          </w:divBdr>
        </w:div>
        <w:div w:id="1139804478">
          <w:marLeft w:val="0"/>
          <w:marRight w:val="0"/>
          <w:marTop w:val="0"/>
          <w:marBottom w:val="0"/>
          <w:divBdr>
            <w:top w:val="none" w:sz="0" w:space="0" w:color="auto"/>
            <w:left w:val="none" w:sz="0" w:space="0" w:color="auto"/>
            <w:bottom w:val="none" w:sz="0" w:space="0" w:color="auto"/>
            <w:right w:val="none" w:sz="0" w:space="0" w:color="auto"/>
          </w:divBdr>
        </w:div>
        <w:div w:id="335614176">
          <w:marLeft w:val="0"/>
          <w:marRight w:val="0"/>
          <w:marTop w:val="0"/>
          <w:marBottom w:val="0"/>
          <w:divBdr>
            <w:top w:val="none" w:sz="0" w:space="0" w:color="auto"/>
            <w:left w:val="none" w:sz="0" w:space="0" w:color="auto"/>
            <w:bottom w:val="none" w:sz="0" w:space="0" w:color="auto"/>
            <w:right w:val="none" w:sz="0" w:space="0" w:color="auto"/>
          </w:divBdr>
        </w:div>
        <w:div w:id="1619722573">
          <w:marLeft w:val="0"/>
          <w:marRight w:val="0"/>
          <w:marTop w:val="0"/>
          <w:marBottom w:val="0"/>
          <w:divBdr>
            <w:top w:val="none" w:sz="0" w:space="0" w:color="auto"/>
            <w:left w:val="none" w:sz="0" w:space="0" w:color="auto"/>
            <w:bottom w:val="none" w:sz="0" w:space="0" w:color="auto"/>
            <w:right w:val="none" w:sz="0" w:space="0" w:color="auto"/>
          </w:divBdr>
        </w:div>
        <w:div w:id="1958680156">
          <w:marLeft w:val="0"/>
          <w:marRight w:val="0"/>
          <w:marTop w:val="0"/>
          <w:marBottom w:val="0"/>
          <w:divBdr>
            <w:top w:val="none" w:sz="0" w:space="0" w:color="auto"/>
            <w:left w:val="none" w:sz="0" w:space="0" w:color="auto"/>
            <w:bottom w:val="none" w:sz="0" w:space="0" w:color="auto"/>
            <w:right w:val="none" w:sz="0" w:space="0" w:color="auto"/>
          </w:divBdr>
        </w:div>
        <w:div w:id="1413965620">
          <w:marLeft w:val="0"/>
          <w:marRight w:val="0"/>
          <w:marTop w:val="0"/>
          <w:marBottom w:val="0"/>
          <w:divBdr>
            <w:top w:val="none" w:sz="0" w:space="0" w:color="auto"/>
            <w:left w:val="none" w:sz="0" w:space="0" w:color="auto"/>
            <w:bottom w:val="none" w:sz="0" w:space="0" w:color="auto"/>
            <w:right w:val="none" w:sz="0" w:space="0" w:color="auto"/>
          </w:divBdr>
        </w:div>
        <w:div w:id="1675837338">
          <w:marLeft w:val="0"/>
          <w:marRight w:val="0"/>
          <w:marTop w:val="0"/>
          <w:marBottom w:val="0"/>
          <w:divBdr>
            <w:top w:val="none" w:sz="0" w:space="0" w:color="auto"/>
            <w:left w:val="none" w:sz="0" w:space="0" w:color="auto"/>
            <w:bottom w:val="none" w:sz="0" w:space="0" w:color="auto"/>
            <w:right w:val="none" w:sz="0" w:space="0" w:color="auto"/>
          </w:divBdr>
        </w:div>
      </w:divsChild>
    </w:div>
    <w:div w:id="188572133">
      <w:bodyDiv w:val="1"/>
      <w:marLeft w:val="0"/>
      <w:marRight w:val="0"/>
      <w:marTop w:val="0"/>
      <w:marBottom w:val="0"/>
      <w:divBdr>
        <w:top w:val="none" w:sz="0" w:space="0" w:color="auto"/>
        <w:left w:val="none" w:sz="0" w:space="0" w:color="auto"/>
        <w:bottom w:val="none" w:sz="0" w:space="0" w:color="auto"/>
        <w:right w:val="none" w:sz="0" w:space="0" w:color="auto"/>
      </w:divBdr>
      <w:divsChild>
        <w:div w:id="1376932586">
          <w:marLeft w:val="0"/>
          <w:marRight w:val="0"/>
          <w:marTop w:val="0"/>
          <w:marBottom w:val="0"/>
          <w:divBdr>
            <w:top w:val="none" w:sz="0" w:space="0" w:color="auto"/>
            <w:left w:val="none" w:sz="0" w:space="0" w:color="auto"/>
            <w:bottom w:val="none" w:sz="0" w:space="0" w:color="auto"/>
            <w:right w:val="none" w:sz="0" w:space="0" w:color="auto"/>
          </w:divBdr>
        </w:div>
        <w:div w:id="52587721">
          <w:marLeft w:val="0"/>
          <w:marRight w:val="0"/>
          <w:marTop w:val="0"/>
          <w:marBottom w:val="0"/>
          <w:divBdr>
            <w:top w:val="none" w:sz="0" w:space="0" w:color="auto"/>
            <w:left w:val="none" w:sz="0" w:space="0" w:color="auto"/>
            <w:bottom w:val="none" w:sz="0" w:space="0" w:color="auto"/>
            <w:right w:val="none" w:sz="0" w:space="0" w:color="auto"/>
          </w:divBdr>
        </w:div>
        <w:div w:id="177433095">
          <w:marLeft w:val="0"/>
          <w:marRight w:val="0"/>
          <w:marTop w:val="0"/>
          <w:marBottom w:val="0"/>
          <w:divBdr>
            <w:top w:val="none" w:sz="0" w:space="0" w:color="auto"/>
            <w:left w:val="none" w:sz="0" w:space="0" w:color="auto"/>
            <w:bottom w:val="none" w:sz="0" w:space="0" w:color="auto"/>
            <w:right w:val="none" w:sz="0" w:space="0" w:color="auto"/>
          </w:divBdr>
        </w:div>
        <w:div w:id="947547887">
          <w:marLeft w:val="0"/>
          <w:marRight w:val="0"/>
          <w:marTop w:val="0"/>
          <w:marBottom w:val="0"/>
          <w:divBdr>
            <w:top w:val="none" w:sz="0" w:space="0" w:color="auto"/>
            <w:left w:val="none" w:sz="0" w:space="0" w:color="auto"/>
            <w:bottom w:val="none" w:sz="0" w:space="0" w:color="auto"/>
            <w:right w:val="none" w:sz="0" w:space="0" w:color="auto"/>
          </w:divBdr>
        </w:div>
        <w:div w:id="2044750364">
          <w:marLeft w:val="0"/>
          <w:marRight w:val="0"/>
          <w:marTop w:val="0"/>
          <w:marBottom w:val="0"/>
          <w:divBdr>
            <w:top w:val="none" w:sz="0" w:space="0" w:color="auto"/>
            <w:left w:val="none" w:sz="0" w:space="0" w:color="auto"/>
            <w:bottom w:val="none" w:sz="0" w:space="0" w:color="auto"/>
            <w:right w:val="none" w:sz="0" w:space="0" w:color="auto"/>
          </w:divBdr>
        </w:div>
        <w:div w:id="1298951540">
          <w:marLeft w:val="0"/>
          <w:marRight w:val="0"/>
          <w:marTop w:val="0"/>
          <w:marBottom w:val="0"/>
          <w:divBdr>
            <w:top w:val="none" w:sz="0" w:space="0" w:color="auto"/>
            <w:left w:val="none" w:sz="0" w:space="0" w:color="auto"/>
            <w:bottom w:val="none" w:sz="0" w:space="0" w:color="auto"/>
            <w:right w:val="none" w:sz="0" w:space="0" w:color="auto"/>
          </w:divBdr>
        </w:div>
        <w:div w:id="307635883">
          <w:marLeft w:val="0"/>
          <w:marRight w:val="0"/>
          <w:marTop w:val="0"/>
          <w:marBottom w:val="0"/>
          <w:divBdr>
            <w:top w:val="none" w:sz="0" w:space="0" w:color="auto"/>
            <w:left w:val="none" w:sz="0" w:space="0" w:color="auto"/>
            <w:bottom w:val="none" w:sz="0" w:space="0" w:color="auto"/>
            <w:right w:val="none" w:sz="0" w:space="0" w:color="auto"/>
          </w:divBdr>
        </w:div>
      </w:divsChild>
    </w:div>
    <w:div w:id="192547070">
      <w:bodyDiv w:val="1"/>
      <w:marLeft w:val="0"/>
      <w:marRight w:val="0"/>
      <w:marTop w:val="0"/>
      <w:marBottom w:val="0"/>
      <w:divBdr>
        <w:top w:val="none" w:sz="0" w:space="0" w:color="auto"/>
        <w:left w:val="none" w:sz="0" w:space="0" w:color="auto"/>
        <w:bottom w:val="none" w:sz="0" w:space="0" w:color="auto"/>
        <w:right w:val="none" w:sz="0" w:space="0" w:color="auto"/>
      </w:divBdr>
      <w:divsChild>
        <w:div w:id="1556696627">
          <w:marLeft w:val="0"/>
          <w:marRight w:val="0"/>
          <w:marTop w:val="0"/>
          <w:marBottom w:val="0"/>
          <w:divBdr>
            <w:top w:val="none" w:sz="0" w:space="0" w:color="auto"/>
            <w:left w:val="none" w:sz="0" w:space="0" w:color="auto"/>
            <w:bottom w:val="none" w:sz="0" w:space="0" w:color="auto"/>
            <w:right w:val="none" w:sz="0" w:space="0" w:color="auto"/>
          </w:divBdr>
          <w:divsChild>
            <w:div w:id="1605576933">
              <w:marLeft w:val="0"/>
              <w:marRight w:val="0"/>
              <w:marTop w:val="0"/>
              <w:marBottom w:val="0"/>
              <w:divBdr>
                <w:top w:val="none" w:sz="0" w:space="0" w:color="auto"/>
                <w:left w:val="none" w:sz="0" w:space="0" w:color="auto"/>
                <w:bottom w:val="none" w:sz="0" w:space="0" w:color="auto"/>
                <w:right w:val="none" w:sz="0" w:space="0" w:color="auto"/>
              </w:divBdr>
            </w:div>
          </w:divsChild>
        </w:div>
        <w:div w:id="832909907">
          <w:marLeft w:val="0"/>
          <w:marRight w:val="0"/>
          <w:marTop w:val="0"/>
          <w:marBottom w:val="0"/>
          <w:divBdr>
            <w:top w:val="none" w:sz="0" w:space="0" w:color="auto"/>
            <w:left w:val="none" w:sz="0" w:space="0" w:color="auto"/>
            <w:bottom w:val="none" w:sz="0" w:space="0" w:color="auto"/>
            <w:right w:val="none" w:sz="0" w:space="0" w:color="auto"/>
          </w:divBdr>
          <w:divsChild>
            <w:div w:id="142746060">
              <w:marLeft w:val="0"/>
              <w:marRight w:val="0"/>
              <w:marTop w:val="0"/>
              <w:marBottom w:val="0"/>
              <w:divBdr>
                <w:top w:val="none" w:sz="0" w:space="0" w:color="auto"/>
                <w:left w:val="none" w:sz="0" w:space="0" w:color="auto"/>
                <w:bottom w:val="none" w:sz="0" w:space="0" w:color="auto"/>
                <w:right w:val="none" w:sz="0" w:space="0" w:color="auto"/>
              </w:divBdr>
            </w:div>
          </w:divsChild>
        </w:div>
        <w:div w:id="1392575968">
          <w:marLeft w:val="0"/>
          <w:marRight w:val="0"/>
          <w:marTop w:val="0"/>
          <w:marBottom w:val="0"/>
          <w:divBdr>
            <w:top w:val="none" w:sz="0" w:space="0" w:color="auto"/>
            <w:left w:val="none" w:sz="0" w:space="0" w:color="auto"/>
            <w:bottom w:val="none" w:sz="0" w:space="0" w:color="auto"/>
            <w:right w:val="none" w:sz="0" w:space="0" w:color="auto"/>
          </w:divBdr>
          <w:divsChild>
            <w:div w:id="648680184">
              <w:marLeft w:val="0"/>
              <w:marRight w:val="0"/>
              <w:marTop w:val="0"/>
              <w:marBottom w:val="0"/>
              <w:divBdr>
                <w:top w:val="none" w:sz="0" w:space="0" w:color="auto"/>
                <w:left w:val="none" w:sz="0" w:space="0" w:color="auto"/>
                <w:bottom w:val="none" w:sz="0" w:space="0" w:color="auto"/>
                <w:right w:val="none" w:sz="0" w:space="0" w:color="auto"/>
              </w:divBdr>
            </w:div>
          </w:divsChild>
        </w:div>
        <w:div w:id="481702295">
          <w:marLeft w:val="0"/>
          <w:marRight w:val="0"/>
          <w:marTop w:val="0"/>
          <w:marBottom w:val="0"/>
          <w:divBdr>
            <w:top w:val="none" w:sz="0" w:space="0" w:color="auto"/>
            <w:left w:val="none" w:sz="0" w:space="0" w:color="auto"/>
            <w:bottom w:val="none" w:sz="0" w:space="0" w:color="auto"/>
            <w:right w:val="none" w:sz="0" w:space="0" w:color="auto"/>
          </w:divBdr>
          <w:divsChild>
            <w:div w:id="1083992602">
              <w:marLeft w:val="0"/>
              <w:marRight w:val="0"/>
              <w:marTop w:val="0"/>
              <w:marBottom w:val="0"/>
              <w:divBdr>
                <w:top w:val="none" w:sz="0" w:space="0" w:color="auto"/>
                <w:left w:val="none" w:sz="0" w:space="0" w:color="auto"/>
                <w:bottom w:val="none" w:sz="0" w:space="0" w:color="auto"/>
                <w:right w:val="none" w:sz="0" w:space="0" w:color="auto"/>
              </w:divBdr>
            </w:div>
            <w:div w:id="404228468">
              <w:marLeft w:val="0"/>
              <w:marRight w:val="0"/>
              <w:marTop w:val="0"/>
              <w:marBottom w:val="0"/>
              <w:divBdr>
                <w:top w:val="none" w:sz="0" w:space="0" w:color="auto"/>
                <w:left w:val="none" w:sz="0" w:space="0" w:color="auto"/>
                <w:bottom w:val="none" w:sz="0" w:space="0" w:color="auto"/>
                <w:right w:val="none" w:sz="0" w:space="0" w:color="auto"/>
              </w:divBdr>
            </w:div>
            <w:div w:id="2111391292">
              <w:marLeft w:val="0"/>
              <w:marRight w:val="0"/>
              <w:marTop w:val="0"/>
              <w:marBottom w:val="0"/>
              <w:divBdr>
                <w:top w:val="none" w:sz="0" w:space="0" w:color="auto"/>
                <w:left w:val="none" w:sz="0" w:space="0" w:color="auto"/>
                <w:bottom w:val="none" w:sz="0" w:space="0" w:color="auto"/>
                <w:right w:val="none" w:sz="0" w:space="0" w:color="auto"/>
              </w:divBdr>
            </w:div>
            <w:div w:id="445006626">
              <w:marLeft w:val="0"/>
              <w:marRight w:val="0"/>
              <w:marTop w:val="0"/>
              <w:marBottom w:val="0"/>
              <w:divBdr>
                <w:top w:val="none" w:sz="0" w:space="0" w:color="auto"/>
                <w:left w:val="none" w:sz="0" w:space="0" w:color="auto"/>
                <w:bottom w:val="none" w:sz="0" w:space="0" w:color="auto"/>
                <w:right w:val="none" w:sz="0" w:space="0" w:color="auto"/>
              </w:divBdr>
            </w:div>
            <w:div w:id="863638943">
              <w:marLeft w:val="0"/>
              <w:marRight w:val="0"/>
              <w:marTop w:val="0"/>
              <w:marBottom w:val="0"/>
              <w:divBdr>
                <w:top w:val="none" w:sz="0" w:space="0" w:color="auto"/>
                <w:left w:val="none" w:sz="0" w:space="0" w:color="auto"/>
                <w:bottom w:val="none" w:sz="0" w:space="0" w:color="auto"/>
                <w:right w:val="none" w:sz="0" w:space="0" w:color="auto"/>
              </w:divBdr>
            </w:div>
            <w:div w:id="1886257829">
              <w:marLeft w:val="0"/>
              <w:marRight w:val="0"/>
              <w:marTop w:val="0"/>
              <w:marBottom w:val="0"/>
              <w:divBdr>
                <w:top w:val="none" w:sz="0" w:space="0" w:color="auto"/>
                <w:left w:val="none" w:sz="0" w:space="0" w:color="auto"/>
                <w:bottom w:val="none" w:sz="0" w:space="0" w:color="auto"/>
                <w:right w:val="none" w:sz="0" w:space="0" w:color="auto"/>
              </w:divBdr>
            </w:div>
            <w:div w:id="1080178685">
              <w:marLeft w:val="0"/>
              <w:marRight w:val="0"/>
              <w:marTop w:val="0"/>
              <w:marBottom w:val="0"/>
              <w:divBdr>
                <w:top w:val="none" w:sz="0" w:space="0" w:color="auto"/>
                <w:left w:val="none" w:sz="0" w:space="0" w:color="auto"/>
                <w:bottom w:val="none" w:sz="0" w:space="0" w:color="auto"/>
                <w:right w:val="none" w:sz="0" w:space="0" w:color="auto"/>
              </w:divBdr>
            </w:div>
            <w:div w:id="47923633">
              <w:marLeft w:val="0"/>
              <w:marRight w:val="0"/>
              <w:marTop w:val="0"/>
              <w:marBottom w:val="0"/>
              <w:divBdr>
                <w:top w:val="none" w:sz="0" w:space="0" w:color="auto"/>
                <w:left w:val="none" w:sz="0" w:space="0" w:color="auto"/>
                <w:bottom w:val="none" w:sz="0" w:space="0" w:color="auto"/>
                <w:right w:val="none" w:sz="0" w:space="0" w:color="auto"/>
              </w:divBdr>
            </w:div>
            <w:div w:id="841355813">
              <w:marLeft w:val="0"/>
              <w:marRight w:val="0"/>
              <w:marTop w:val="0"/>
              <w:marBottom w:val="0"/>
              <w:divBdr>
                <w:top w:val="none" w:sz="0" w:space="0" w:color="auto"/>
                <w:left w:val="none" w:sz="0" w:space="0" w:color="auto"/>
                <w:bottom w:val="none" w:sz="0" w:space="0" w:color="auto"/>
                <w:right w:val="none" w:sz="0" w:space="0" w:color="auto"/>
              </w:divBdr>
            </w:div>
          </w:divsChild>
        </w:div>
        <w:div w:id="693850327">
          <w:marLeft w:val="0"/>
          <w:marRight w:val="0"/>
          <w:marTop w:val="0"/>
          <w:marBottom w:val="0"/>
          <w:divBdr>
            <w:top w:val="none" w:sz="0" w:space="0" w:color="auto"/>
            <w:left w:val="none" w:sz="0" w:space="0" w:color="auto"/>
            <w:bottom w:val="none" w:sz="0" w:space="0" w:color="auto"/>
            <w:right w:val="none" w:sz="0" w:space="0" w:color="auto"/>
          </w:divBdr>
          <w:divsChild>
            <w:div w:id="1459058780">
              <w:marLeft w:val="0"/>
              <w:marRight w:val="0"/>
              <w:marTop w:val="0"/>
              <w:marBottom w:val="0"/>
              <w:divBdr>
                <w:top w:val="none" w:sz="0" w:space="0" w:color="auto"/>
                <w:left w:val="none" w:sz="0" w:space="0" w:color="auto"/>
                <w:bottom w:val="none" w:sz="0" w:space="0" w:color="auto"/>
                <w:right w:val="none" w:sz="0" w:space="0" w:color="auto"/>
              </w:divBdr>
            </w:div>
            <w:div w:id="429667135">
              <w:marLeft w:val="0"/>
              <w:marRight w:val="0"/>
              <w:marTop w:val="0"/>
              <w:marBottom w:val="0"/>
              <w:divBdr>
                <w:top w:val="none" w:sz="0" w:space="0" w:color="auto"/>
                <w:left w:val="none" w:sz="0" w:space="0" w:color="auto"/>
                <w:bottom w:val="none" w:sz="0" w:space="0" w:color="auto"/>
                <w:right w:val="none" w:sz="0" w:space="0" w:color="auto"/>
              </w:divBdr>
            </w:div>
            <w:div w:id="836960703">
              <w:marLeft w:val="0"/>
              <w:marRight w:val="0"/>
              <w:marTop w:val="0"/>
              <w:marBottom w:val="0"/>
              <w:divBdr>
                <w:top w:val="none" w:sz="0" w:space="0" w:color="auto"/>
                <w:left w:val="none" w:sz="0" w:space="0" w:color="auto"/>
                <w:bottom w:val="none" w:sz="0" w:space="0" w:color="auto"/>
                <w:right w:val="none" w:sz="0" w:space="0" w:color="auto"/>
              </w:divBdr>
            </w:div>
            <w:div w:id="375592294">
              <w:marLeft w:val="0"/>
              <w:marRight w:val="0"/>
              <w:marTop w:val="0"/>
              <w:marBottom w:val="0"/>
              <w:divBdr>
                <w:top w:val="none" w:sz="0" w:space="0" w:color="auto"/>
                <w:left w:val="none" w:sz="0" w:space="0" w:color="auto"/>
                <w:bottom w:val="none" w:sz="0" w:space="0" w:color="auto"/>
                <w:right w:val="none" w:sz="0" w:space="0" w:color="auto"/>
              </w:divBdr>
            </w:div>
            <w:div w:id="165293191">
              <w:marLeft w:val="0"/>
              <w:marRight w:val="0"/>
              <w:marTop w:val="0"/>
              <w:marBottom w:val="0"/>
              <w:divBdr>
                <w:top w:val="none" w:sz="0" w:space="0" w:color="auto"/>
                <w:left w:val="none" w:sz="0" w:space="0" w:color="auto"/>
                <w:bottom w:val="none" w:sz="0" w:space="0" w:color="auto"/>
                <w:right w:val="none" w:sz="0" w:space="0" w:color="auto"/>
              </w:divBdr>
            </w:div>
            <w:div w:id="1323922602">
              <w:marLeft w:val="0"/>
              <w:marRight w:val="0"/>
              <w:marTop w:val="0"/>
              <w:marBottom w:val="0"/>
              <w:divBdr>
                <w:top w:val="none" w:sz="0" w:space="0" w:color="auto"/>
                <w:left w:val="none" w:sz="0" w:space="0" w:color="auto"/>
                <w:bottom w:val="none" w:sz="0" w:space="0" w:color="auto"/>
                <w:right w:val="none" w:sz="0" w:space="0" w:color="auto"/>
              </w:divBdr>
            </w:div>
            <w:div w:id="664089861">
              <w:marLeft w:val="0"/>
              <w:marRight w:val="0"/>
              <w:marTop w:val="0"/>
              <w:marBottom w:val="0"/>
              <w:divBdr>
                <w:top w:val="none" w:sz="0" w:space="0" w:color="auto"/>
                <w:left w:val="none" w:sz="0" w:space="0" w:color="auto"/>
                <w:bottom w:val="none" w:sz="0" w:space="0" w:color="auto"/>
                <w:right w:val="none" w:sz="0" w:space="0" w:color="auto"/>
              </w:divBdr>
            </w:div>
          </w:divsChild>
        </w:div>
        <w:div w:id="1992099371">
          <w:marLeft w:val="0"/>
          <w:marRight w:val="0"/>
          <w:marTop w:val="0"/>
          <w:marBottom w:val="0"/>
          <w:divBdr>
            <w:top w:val="none" w:sz="0" w:space="0" w:color="auto"/>
            <w:left w:val="none" w:sz="0" w:space="0" w:color="auto"/>
            <w:bottom w:val="none" w:sz="0" w:space="0" w:color="auto"/>
            <w:right w:val="none" w:sz="0" w:space="0" w:color="auto"/>
          </w:divBdr>
          <w:divsChild>
            <w:div w:id="1546791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0473882">
      <w:bodyDiv w:val="1"/>
      <w:marLeft w:val="0"/>
      <w:marRight w:val="0"/>
      <w:marTop w:val="0"/>
      <w:marBottom w:val="0"/>
      <w:divBdr>
        <w:top w:val="none" w:sz="0" w:space="0" w:color="auto"/>
        <w:left w:val="none" w:sz="0" w:space="0" w:color="auto"/>
        <w:bottom w:val="none" w:sz="0" w:space="0" w:color="auto"/>
        <w:right w:val="none" w:sz="0" w:space="0" w:color="auto"/>
      </w:divBdr>
      <w:divsChild>
        <w:div w:id="1106191437">
          <w:marLeft w:val="0"/>
          <w:marRight w:val="0"/>
          <w:marTop w:val="0"/>
          <w:marBottom w:val="0"/>
          <w:divBdr>
            <w:top w:val="none" w:sz="0" w:space="0" w:color="auto"/>
            <w:left w:val="none" w:sz="0" w:space="0" w:color="auto"/>
            <w:bottom w:val="none" w:sz="0" w:space="0" w:color="auto"/>
            <w:right w:val="none" w:sz="0" w:space="0" w:color="auto"/>
          </w:divBdr>
        </w:div>
        <w:div w:id="816994871">
          <w:marLeft w:val="0"/>
          <w:marRight w:val="0"/>
          <w:marTop w:val="0"/>
          <w:marBottom w:val="0"/>
          <w:divBdr>
            <w:top w:val="none" w:sz="0" w:space="0" w:color="auto"/>
            <w:left w:val="none" w:sz="0" w:space="0" w:color="auto"/>
            <w:bottom w:val="none" w:sz="0" w:space="0" w:color="auto"/>
            <w:right w:val="none" w:sz="0" w:space="0" w:color="auto"/>
          </w:divBdr>
        </w:div>
      </w:divsChild>
    </w:div>
    <w:div w:id="481777388">
      <w:bodyDiv w:val="1"/>
      <w:marLeft w:val="0"/>
      <w:marRight w:val="0"/>
      <w:marTop w:val="0"/>
      <w:marBottom w:val="0"/>
      <w:divBdr>
        <w:top w:val="none" w:sz="0" w:space="0" w:color="auto"/>
        <w:left w:val="none" w:sz="0" w:space="0" w:color="auto"/>
        <w:bottom w:val="none" w:sz="0" w:space="0" w:color="auto"/>
        <w:right w:val="none" w:sz="0" w:space="0" w:color="auto"/>
      </w:divBdr>
      <w:divsChild>
        <w:div w:id="290020649">
          <w:marLeft w:val="0"/>
          <w:marRight w:val="0"/>
          <w:marTop w:val="0"/>
          <w:marBottom w:val="0"/>
          <w:divBdr>
            <w:top w:val="none" w:sz="0" w:space="0" w:color="auto"/>
            <w:left w:val="none" w:sz="0" w:space="0" w:color="auto"/>
            <w:bottom w:val="none" w:sz="0" w:space="0" w:color="auto"/>
            <w:right w:val="none" w:sz="0" w:space="0" w:color="auto"/>
          </w:divBdr>
        </w:div>
        <w:div w:id="380640833">
          <w:marLeft w:val="0"/>
          <w:marRight w:val="0"/>
          <w:marTop w:val="0"/>
          <w:marBottom w:val="0"/>
          <w:divBdr>
            <w:top w:val="none" w:sz="0" w:space="0" w:color="auto"/>
            <w:left w:val="none" w:sz="0" w:space="0" w:color="auto"/>
            <w:bottom w:val="none" w:sz="0" w:space="0" w:color="auto"/>
            <w:right w:val="none" w:sz="0" w:space="0" w:color="auto"/>
          </w:divBdr>
        </w:div>
        <w:div w:id="655379128">
          <w:marLeft w:val="0"/>
          <w:marRight w:val="0"/>
          <w:marTop w:val="0"/>
          <w:marBottom w:val="0"/>
          <w:divBdr>
            <w:top w:val="none" w:sz="0" w:space="0" w:color="auto"/>
            <w:left w:val="none" w:sz="0" w:space="0" w:color="auto"/>
            <w:bottom w:val="none" w:sz="0" w:space="0" w:color="auto"/>
            <w:right w:val="none" w:sz="0" w:space="0" w:color="auto"/>
          </w:divBdr>
        </w:div>
        <w:div w:id="226964433">
          <w:marLeft w:val="0"/>
          <w:marRight w:val="0"/>
          <w:marTop w:val="0"/>
          <w:marBottom w:val="0"/>
          <w:divBdr>
            <w:top w:val="none" w:sz="0" w:space="0" w:color="auto"/>
            <w:left w:val="none" w:sz="0" w:space="0" w:color="auto"/>
            <w:bottom w:val="none" w:sz="0" w:space="0" w:color="auto"/>
            <w:right w:val="none" w:sz="0" w:space="0" w:color="auto"/>
          </w:divBdr>
        </w:div>
        <w:div w:id="1890262328">
          <w:marLeft w:val="0"/>
          <w:marRight w:val="0"/>
          <w:marTop w:val="0"/>
          <w:marBottom w:val="0"/>
          <w:divBdr>
            <w:top w:val="none" w:sz="0" w:space="0" w:color="auto"/>
            <w:left w:val="none" w:sz="0" w:space="0" w:color="auto"/>
            <w:bottom w:val="none" w:sz="0" w:space="0" w:color="auto"/>
            <w:right w:val="none" w:sz="0" w:space="0" w:color="auto"/>
          </w:divBdr>
        </w:div>
        <w:div w:id="159660704">
          <w:marLeft w:val="0"/>
          <w:marRight w:val="0"/>
          <w:marTop w:val="0"/>
          <w:marBottom w:val="0"/>
          <w:divBdr>
            <w:top w:val="none" w:sz="0" w:space="0" w:color="auto"/>
            <w:left w:val="none" w:sz="0" w:space="0" w:color="auto"/>
            <w:bottom w:val="none" w:sz="0" w:space="0" w:color="auto"/>
            <w:right w:val="none" w:sz="0" w:space="0" w:color="auto"/>
          </w:divBdr>
        </w:div>
        <w:div w:id="602154437">
          <w:marLeft w:val="0"/>
          <w:marRight w:val="0"/>
          <w:marTop w:val="0"/>
          <w:marBottom w:val="0"/>
          <w:divBdr>
            <w:top w:val="none" w:sz="0" w:space="0" w:color="auto"/>
            <w:left w:val="none" w:sz="0" w:space="0" w:color="auto"/>
            <w:bottom w:val="none" w:sz="0" w:space="0" w:color="auto"/>
            <w:right w:val="none" w:sz="0" w:space="0" w:color="auto"/>
          </w:divBdr>
        </w:div>
        <w:div w:id="28650086">
          <w:marLeft w:val="0"/>
          <w:marRight w:val="0"/>
          <w:marTop w:val="0"/>
          <w:marBottom w:val="0"/>
          <w:divBdr>
            <w:top w:val="none" w:sz="0" w:space="0" w:color="auto"/>
            <w:left w:val="none" w:sz="0" w:space="0" w:color="auto"/>
            <w:bottom w:val="none" w:sz="0" w:space="0" w:color="auto"/>
            <w:right w:val="none" w:sz="0" w:space="0" w:color="auto"/>
          </w:divBdr>
        </w:div>
      </w:divsChild>
    </w:div>
    <w:div w:id="692150859">
      <w:bodyDiv w:val="1"/>
      <w:marLeft w:val="0"/>
      <w:marRight w:val="0"/>
      <w:marTop w:val="0"/>
      <w:marBottom w:val="0"/>
      <w:divBdr>
        <w:top w:val="none" w:sz="0" w:space="0" w:color="auto"/>
        <w:left w:val="none" w:sz="0" w:space="0" w:color="auto"/>
        <w:bottom w:val="none" w:sz="0" w:space="0" w:color="auto"/>
        <w:right w:val="none" w:sz="0" w:space="0" w:color="auto"/>
      </w:divBdr>
      <w:divsChild>
        <w:div w:id="1018888902">
          <w:marLeft w:val="0"/>
          <w:marRight w:val="0"/>
          <w:marTop w:val="0"/>
          <w:marBottom w:val="0"/>
          <w:divBdr>
            <w:top w:val="none" w:sz="0" w:space="0" w:color="auto"/>
            <w:left w:val="none" w:sz="0" w:space="0" w:color="auto"/>
            <w:bottom w:val="none" w:sz="0" w:space="0" w:color="auto"/>
            <w:right w:val="none" w:sz="0" w:space="0" w:color="auto"/>
          </w:divBdr>
        </w:div>
        <w:div w:id="1591768507">
          <w:marLeft w:val="0"/>
          <w:marRight w:val="0"/>
          <w:marTop w:val="0"/>
          <w:marBottom w:val="0"/>
          <w:divBdr>
            <w:top w:val="none" w:sz="0" w:space="0" w:color="auto"/>
            <w:left w:val="none" w:sz="0" w:space="0" w:color="auto"/>
            <w:bottom w:val="none" w:sz="0" w:space="0" w:color="auto"/>
            <w:right w:val="none" w:sz="0" w:space="0" w:color="auto"/>
          </w:divBdr>
        </w:div>
      </w:divsChild>
    </w:div>
    <w:div w:id="828593355">
      <w:bodyDiv w:val="1"/>
      <w:marLeft w:val="0"/>
      <w:marRight w:val="0"/>
      <w:marTop w:val="0"/>
      <w:marBottom w:val="0"/>
      <w:divBdr>
        <w:top w:val="none" w:sz="0" w:space="0" w:color="auto"/>
        <w:left w:val="none" w:sz="0" w:space="0" w:color="auto"/>
        <w:bottom w:val="none" w:sz="0" w:space="0" w:color="auto"/>
        <w:right w:val="none" w:sz="0" w:space="0" w:color="auto"/>
      </w:divBdr>
      <w:divsChild>
        <w:div w:id="2120834743">
          <w:marLeft w:val="0"/>
          <w:marRight w:val="0"/>
          <w:marTop w:val="0"/>
          <w:marBottom w:val="0"/>
          <w:divBdr>
            <w:top w:val="none" w:sz="0" w:space="0" w:color="auto"/>
            <w:left w:val="none" w:sz="0" w:space="0" w:color="auto"/>
            <w:bottom w:val="none" w:sz="0" w:space="0" w:color="auto"/>
            <w:right w:val="none" w:sz="0" w:space="0" w:color="auto"/>
          </w:divBdr>
        </w:div>
        <w:div w:id="1117287941">
          <w:marLeft w:val="0"/>
          <w:marRight w:val="0"/>
          <w:marTop w:val="0"/>
          <w:marBottom w:val="0"/>
          <w:divBdr>
            <w:top w:val="none" w:sz="0" w:space="0" w:color="auto"/>
            <w:left w:val="none" w:sz="0" w:space="0" w:color="auto"/>
            <w:bottom w:val="none" w:sz="0" w:space="0" w:color="auto"/>
            <w:right w:val="none" w:sz="0" w:space="0" w:color="auto"/>
          </w:divBdr>
        </w:div>
        <w:div w:id="814300448">
          <w:marLeft w:val="0"/>
          <w:marRight w:val="0"/>
          <w:marTop w:val="0"/>
          <w:marBottom w:val="0"/>
          <w:divBdr>
            <w:top w:val="none" w:sz="0" w:space="0" w:color="auto"/>
            <w:left w:val="none" w:sz="0" w:space="0" w:color="auto"/>
            <w:bottom w:val="none" w:sz="0" w:space="0" w:color="auto"/>
            <w:right w:val="none" w:sz="0" w:space="0" w:color="auto"/>
          </w:divBdr>
        </w:div>
        <w:div w:id="25496228">
          <w:marLeft w:val="0"/>
          <w:marRight w:val="0"/>
          <w:marTop w:val="0"/>
          <w:marBottom w:val="0"/>
          <w:divBdr>
            <w:top w:val="none" w:sz="0" w:space="0" w:color="auto"/>
            <w:left w:val="none" w:sz="0" w:space="0" w:color="auto"/>
            <w:bottom w:val="none" w:sz="0" w:space="0" w:color="auto"/>
            <w:right w:val="none" w:sz="0" w:space="0" w:color="auto"/>
          </w:divBdr>
        </w:div>
        <w:div w:id="1894269329">
          <w:marLeft w:val="0"/>
          <w:marRight w:val="0"/>
          <w:marTop w:val="0"/>
          <w:marBottom w:val="0"/>
          <w:divBdr>
            <w:top w:val="none" w:sz="0" w:space="0" w:color="auto"/>
            <w:left w:val="none" w:sz="0" w:space="0" w:color="auto"/>
            <w:bottom w:val="none" w:sz="0" w:space="0" w:color="auto"/>
            <w:right w:val="none" w:sz="0" w:space="0" w:color="auto"/>
          </w:divBdr>
        </w:div>
        <w:div w:id="949898281">
          <w:marLeft w:val="0"/>
          <w:marRight w:val="0"/>
          <w:marTop w:val="0"/>
          <w:marBottom w:val="0"/>
          <w:divBdr>
            <w:top w:val="none" w:sz="0" w:space="0" w:color="auto"/>
            <w:left w:val="none" w:sz="0" w:space="0" w:color="auto"/>
            <w:bottom w:val="none" w:sz="0" w:space="0" w:color="auto"/>
            <w:right w:val="none" w:sz="0" w:space="0" w:color="auto"/>
          </w:divBdr>
        </w:div>
        <w:div w:id="2145659501">
          <w:marLeft w:val="0"/>
          <w:marRight w:val="0"/>
          <w:marTop w:val="0"/>
          <w:marBottom w:val="0"/>
          <w:divBdr>
            <w:top w:val="none" w:sz="0" w:space="0" w:color="auto"/>
            <w:left w:val="none" w:sz="0" w:space="0" w:color="auto"/>
            <w:bottom w:val="none" w:sz="0" w:space="0" w:color="auto"/>
            <w:right w:val="none" w:sz="0" w:space="0" w:color="auto"/>
          </w:divBdr>
        </w:div>
      </w:divsChild>
    </w:div>
    <w:div w:id="1166558202">
      <w:bodyDiv w:val="1"/>
      <w:marLeft w:val="0"/>
      <w:marRight w:val="0"/>
      <w:marTop w:val="0"/>
      <w:marBottom w:val="0"/>
      <w:divBdr>
        <w:top w:val="none" w:sz="0" w:space="0" w:color="auto"/>
        <w:left w:val="none" w:sz="0" w:space="0" w:color="auto"/>
        <w:bottom w:val="none" w:sz="0" w:space="0" w:color="auto"/>
        <w:right w:val="none" w:sz="0" w:space="0" w:color="auto"/>
      </w:divBdr>
    </w:div>
    <w:div w:id="1222639924">
      <w:bodyDiv w:val="1"/>
      <w:marLeft w:val="0"/>
      <w:marRight w:val="0"/>
      <w:marTop w:val="0"/>
      <w:marBottom w:val="0"/>
      <w:divBdr>
        <w:top w:val="none" w:sz="0" w:space="0" w:color="auto"/>
        <w:left w:val="none" w:sz="0" w:space="0" w:color="auto"/>
        <w:bottom w:val="none" w:sz="0" w:space="0" w:color="auto"/>
        <w:right w:val="none" w:sz="0" w:space="0" w:color="auto"/>
      </w:divBdr>
      <w:divsChild>
        <w:div w:id="762343025">
          <w:marLeft w:val="0"/>
          <w:marRight w:val="0"/>
          <w:marTop w:val="0"/>
          <w:marBottom w:val="0"/>
          <w:divBdr>
            <w:top w:val="none" w:sz="0" w:space="0" w:color="auto"/>
            <w:left w:val="none" w:sz="0" w:space="0" w:color="auto"/>
            <w:bottom w:val="none" w:sz="0" w:space="0" w:color="auto"/>
            <w:right w:val="none" w:sz="0" w:space="0" w:color="auto"/>
          </w:divBdr>
          <w:divsChild>
            <w:div w:id="365563878">
              <w:marLeft w:val="0"/>
              <w:marRight w:val="0"/>
              <w:marTop w:val="0"/>
              <w:marBottom w:val="0"/>
              <w:divBdr>
                <w:top w:val="none" w:sz="0" w:space="0" w:color="auto"/>
                <w:left w:val="none" w:sz="0" w:space="0" w:color="auto"/>
                <w:bottom w:val="none" w:sz="0" w:space="0" w:color="auto"/>
                <w:right w:val="none" w:sz="0" w:space="0" w:color="auto"/>
              </w:divBdr>
            </w:div>
            <w:div w:id="62682327">
              <w:marLeft w:val="0"/>
              <w:marRight w:val="0"/>
              <w:marTop w:val="0"/>
              <w:marBottom w:val="0"/>
              <w:divBdr>
                <w:top w:val="none" w:sz="0" w:space="0" w:color="auto"/>
                <w:left w:val="none" w:sz="0" w:space="0" w:color="auto"/>
                <w:bottom w:val="none" w:sz="0" w:space="0" w:color="auto"/>
                <w:right w:val="none" w:sz="0" w:space="0" w:color="auto"/>
              </w:divBdr>
            </w:div>
            <w:div w:id="234560139">
              <w:marLeft w:val="0"/>
              <w:marRight w:val="0"/>
              <w:marTop w:val="0"/>
              <w:marBottom w:val="0"/>
              <w:divBdr>
                <w:top w:val="none" w:sz="0" w:space="0" w:color="auto"/>
                <w:left w:val="none" w:sz="0" w:space="0" w:color="auto"/>
                <w:bottom w:val="none" w:sz="0" w:space="0" w:color="auto"/>
                <w:right w:val="none" w:sz="0" w:space="0" w:color="auto"/>
              </w:divBdr>
            </w:div>
            <w:div w:id="1482229300">
              <w:marLeft w:val="0"/>
              <w:marRight w:val="0"/>
              <w:marTop w:val="0"/>
              <w:marBottom w:val="0"/>
              <w:divBdr>
                <w:top w:val="none" w:sz="0" w:space="0" w:color="auto"/>
                <w:left w:val="none" w:sz="0" w:space="0" w:color="auto"/>
                <w:bottom w:val="none" w:sz="0" w:space="0" w:color="auto"/>
                <w:right w:val="none" w:sz="0" w:space="0" w:color="auto"/>
              </w:divBdr>
            </w:div>
            <w:div w:id="585071330">
              <w:marLeft w:val="0"/>
              <w:marRight w:val="0"/>
              <w:marTop w:val="0"/>
              <w:marBottom w:val="0"/>
              <w:divBdr>
                <w:top w:val="none" w:sz="0" w:space="0" w:color="auto"/>
                <w:left w:val="none" w:sz="0" w:space="0" w:color="auto"/>
                <w:bottom w:val="none" w:sz="0" w:space="0" w:color="auto"/>
                <w:right w:val="none" w:sz="0" w:space="0" w:color="auto"/>
              </w:divBdr>
            </w:div>
            <w:div w:id="719716451">
              <w:marLeft w:val="0"/>
              <w:marRight w:val="0"/>
              <w:marTop w:val="0"/>
              <w:marBottom w:val="0"/>
              <w:divBdr>
                <w:top w:val="none" w:sz="0" w:space="0" w:color="auto"/>
                <w:left w:val="none" w:sz="0" w:space="0" w:color="auto"/>
                <w:bottom w:val="none" w:sz="0" w:space="0" w:color="auto"/>
                <w:right w:val="none" w:sz="0" w:space="0" w:color="auto"/>
              </w:divBdr>
            </w:div>
            <w:div w:id="74254182">
              <w:marLeft w:val="0"/>
              <w:marRight w:val="0"/>
              <w:marTop w:val="0"/>
              <w:marBottom w:val="0"/>
              <w:divBdr>
                <w:top w:val="none" w:sz="0" w:space="0" w:color="auto"/>
                <w:left w:val="none" w:sz="0" w:space="0" w:color="auto"/>
                <w:bottom w:val="none" w:sz="0" w:space="0" w:color="auto"/>
                <w:right w:val="none" w:sz="0" w:space="0" w:color="auto"/>
              </w:divBdr>
            </w:div>
            <w:div w:id="1725520432">
              <w:marLeft w:val="0"/>
              <w:marRight w:val="0"/>
              <w:marTop w:val="0"/>
              <w:marBottom w:val="0"/>
              <w:divBdr>
                <w:top w:val="none" w:sz="0" w:space="0" w:color="auto"/>
                <w:left w:val="none" w:sz="0" w:space="0" w:color="auto"/>
                <w:bottom w:val="none" w:sz="0" w:space="0" w:color="auto"/>
                <w:right w:val="none" w:sz="0" w:space="0" w:color="auto"/>
              </w:divBdr>
            </w:div>
            <w:div w:id="54205960">
              <w:marLeft w:val="0"/>
              <w:marRight w:val="0"/>
              <w:marTop w:val="0"/>
              <w:marBottom w:val="0"/>
              <w:divBdr>
                <w:top w:val="none" w:sz="0" w:space="0" w:color="auto"/>
                <w:left w:val="none" w:sz="0" w:space="0" w:color="auto"/>
                <w:bottom w:val="none" w:sz="0" w:space="0" w:color="auto"/>
                <w:right w:val="none" w:sz="0" w:space="0" w:color="auto"/>
              </w:divBdr>
            </w:div>
          </w:divsChild>
        </w:div>
        <w:div w:id="1471824332">
          <w:marLeft w:val="0"/>
          <w:marRight w:val="0"/>
          <w:marTop w:val="0"/>
          <w:marBottom w:val="0"/>
          <w:divBdr>
            <w:top w:val="none" w:sz="0" w:space="0" w:color="auto"/>
            <w:left w:val="none" w:sz="0" w:space="0" w:color="auto"/>
            <w:bottom w:val="none" w:sz="0" w:space="0" w:color="auto"/>
            <w:right w:val="none" w:sz="0" w:space="0" w:color="auto"/>
          </w:divBdr>
          <w:divsChild>
            <w:div w:id="647981903">
              <w:marLeft w:val="-75"/>
              <w:marRight w:val="0"/>
              <w:marTop w:val="30"/>
              <w:marBottom w:val="30"/>
              <w:divBdr>
                <w:top w:val="none" w:sz="0" w:space="0" w:color="auto"/>
                <w:left w:val="none" w:sz="0" w:space="0" w:color="auto"/>
                <w:bottom w:val="none" w:sz="0" w:space="0" w:color="auto"/>
                <w:right w:val="none" w:sz="0" w:space="0" w:color="auto"/>
              </w:divBdr>
              <w:divsChild>
                <w:div w:id="2054117174">
                  <w:marLeft w:val="0"/>
                  <w:marRight w:val="0"/>
                  <w:marTop w:val="0"/>
                  <w:marBottom w:val="0"/>
                  <w:divBdr>
                    <w:top w:val="none" w:sz="0" w:space="0" w:color="auto"/>
                    <w:left w:val="none" w:sz="0" w:space="0" w:color="auto"/>
                    <w:bottom w:val="none" w:sz="0" w:space="0" w:color="auto"/>
                    <w:right w:val="none" w:sz="0" w:space="0" w:color="auto"/>
                  </w:divBdr>
                  <w:divsChild>
                    <w:div w:id="260843943">
                      <w:marLeft w:val="0"/>
                      <w:marRight w:val="0"/>
                      <w:marTop w:val="0"/>
                      <w:marBottom w:val="0"/>
                      <w:divBdr>
                        <w:top w:val="none" w:sz="0" w:space="0" w:color="auto"/>
                        <w:left w:val="none" w:sz="0" w:space="0" w:color="auto"/>
                        <w:bottom w:val="none" w:sz="0" w:space="0" w:color="auto"/>
                        <w:right w:val="none" w:sz="0" w:space="0" w:color="auto"/>
                      </w:divBdr>
                    </w:div>
                  </w:divsChild>
                </w:div>
                <w:div w:id="2091072337">
                  <w:marLeft w:val="0"/>
                  <w:marRight w:val="0"/>
                  <w:marTop w:val="0"/>
                  <w:marBottom w:val="0"/>
                  <w:divBdr>
                    <w:top w:val="none" w:sz="0" w:space="0" w:color="auto"/>
                    <w:left w:val="none" w:sz="0" w:space="0" w:color="auto"/>
                    <w:bottom w:val="none" w:sz="0" w:space="0" w:color="auto"/>
                    <w:right w:val="none" w:sz="0" w:space="0" w:color="auto"/>
                  </w:divBdr>
                  <w:divsChild>
                    <w:div w:id="1471090832">
                      <w:marLeft w:val="0"/>
                      <w:marRight w:val="0"/>
                      <w:marTop w:val="0"/>
                      <w:marBottom w:val="0"/>
                      <w:divBdr>
                        <w:top w:val="none" w:sz="0" w:space="0" w:color="auto"/>
                        <w:left w:val="none" w:sz="0" w:space="0" w:color="auto"/>
                        <w:bottom w:val="none" w:sz="0" w:space="0" w:color="auto"/>
                        <w:right w:val="none" w:sz="0" w:space="0" w:color="auto"/>
                      </w:divBdr>
                    </w:div>
                  </w:divsChild>
                </w:div>
                <w:div w:id="297807216">
                  <w:marLeft w:val="0"/>
                  <w:marRight w:val="0"/>
                  <w:marTop w:val="0"/>
                  <w:marBottom w:val="0"/>
                  <w:divBdr>
                    <w:top w:val="none" w:sz="0" w:space="0" w:color="auto"/>
                    <w:left w:val="none" w:sz="0" w:space="0" w:color="auto"/>
                    <w:bottom w:val="none" w:sz="0" w:space="0" w:color="auto"/>
                    <w:right w:val="none" w:sz="0" w:space="0" w:color="auto"/>
                  </w:divBdr>
                  <w:divsChild>
                    <w:div w:id="505949131">
                      <w:marLeft w:val="0"/>
                      <w:marRight w:val="0"/>
                      <w:marTop w:val="0"/>
                      <w:marBottom w:val="0"/>
                      <w:divBdr>
                        <w:top w:val="none" w:sz="0" w:space="0" w:color="auto"/>
                        <w:left w:val="none" w:sz="0" w:space="0" w:color="auto"/>
                        <w:bottom w:val="none" w:sz="0" w:space="0" w:color="auto"/>
                        <w:right w:val="none" w:sz="0" w:space="0" w:color="auto"/>
                      </w:divBdr>
                    </w:div>
                  </w:divsChild>
                </w:div>
                <w:div w:id="1308971571">
                  <w:marLeft w:val="0"/>
                  <w:marRight w:val="0"/>
                  <w:marTop w:val="0"/>
                  <w:marBottom w:val="0"/>
                  <w:divBdr>
                    <w:top w:val="none" w:sz="0" w:space="0" w:color="auto"/>
                    <w:left w:val="none" w:sz="0" w:space="0" w:color="auto"/>
                    <w:bottom w:val="none" w:sz="0" w:space="0" w:color="auto"/>
                    <w:right w:val="none" w:sz="0" w:space="0" w:color="auto"/>
                  </w:divBdr>
                  <w:divsChild>
                    <w:div w:id="1178233115">
                      <w:marLeft w:val="0"/>
                      <w:marRight w:val="0"/>
                      <w:marTop w:val="0"/>
                      <w:marBottom w:val="0"/>
                      <w:divBdr>
                        <w:top w:val="none" w:sz="0" w:space="0" w:color="auto"/>
                        <w:left w:val="none" w:sz="0" w:space="0" w:color="auto"/>
                        <w:bottom w:val="none" w:sz="0" w:space="0" w:color="auto"/>
                        <w:right w:val="none" w:sz="0" w:space="0" w:color="auto"/>
                      </w:divBdr>
                    </w:div>
                  </w:divsChild>
                </w:div>
                <w:div w:id="914823437">
                  <w:marLeft w:val="0"/>
                  <w:marRight w:val="0"/>
                  <w:marTop w:val="0"/>
                  <w:marBottom w:val="0"/>
                  <w:divBdr>
                    <w:top w:val="none" w:sz="0" w:space="0" w:color="auto"/>
                    <w:left w:val="none" w:sz="0" w:space="0" w:color="auto"/>
                    <w:bottom w:val="none" w:sz="0" w:space="0" w:color="auto"/>
                    <w:right w:val="none" w:sz="0" w:space="0" w:color="auto"/>
                  </w:divBdr>
                  <w:divsChild>
                    <w:div w:id="410272911">
                      <w:marLeft w:val="0"/>
                      <w:marRight w:val="0"/>
                      <w:marTop w:val="0"/>
                      <w:marBottom w:val="0"/>
                      <w:divBdr>
                        <w:top w:val="none" w:sz="0" w:space="0" w:color="auto"/>
                        <w:left w:val="none" w:sz="0" w:space="0" w:color="auto"/>
                        <w:bottom w:val="none" w:sz="0" w:space="0" w:color="auto"/>
                        <w:right w:val="none" w:sz="0" w:space="0" w:color="auto"/>
                      </w:divBdr>
                    </w:div>
                  </w:divsChild>
                </w:div>
                <w:div w:id="2061594360">
                  <w:marLeft w:val="0"/>
                  <w:marRight w:val="0"/>
                  <w:marTop w:val="0"/>
                  <w:marBottom w:val="0"/>
                  <w:divBdr>
                    <w:top w:val="none" w:sz="0" w:space="0" w:color="auto"/>
                    <w:left w:val="none" w:sz="0" w:space="0" w:color="auto"/>
                    <w:bottom w:val="none" w:sz="0" w:space="0" w:color="auto"/>
                    <w:right w:val="none" w:sz="0" w:space="0" w:color="auto"/>
                  </w:divBdr>
                  <w:divsChild>
                    <w:div w:id="695616470">
                      <w:marLeft w:val="0"/>
                      <w:marRight w:val="0"/>
                      <w:marTop w:val="0"/>
                      <w:marBottom w:val="0"/>
                      <w:divBdr>
                        <w:top w:val="none" w:sz="0" w:space="0" w:color="auto"/>
                        <w:left w:val="none" w:sz="0" w:space="0" w:color="auto"/>
                        <w:bottom w:val="none" w:sz="0" w:space="0" w:color="auto"/>
                        <w:right w:val="none" w:sz="0" w:space="0" w:color="auto"/>
                      </w:divBdr>
                    </w:div>
                  </w:divsChild>
                </w:div>
                <w:div w:id="865748449">
                  <w:marLeft w:val="0"/>
                  <w:marRight w:val="0"/>
                  <w:marTop w:val="0"/>
                  <w:marBottom w:val="0"/>
                  <w:divBdr>
                    <w:top w:val="none" w:sz="0" w:space="0" w:color="auto"/>
                    <w:left w:val="none" w:sz="0" w:space="0" w:color="auto"/>
                    <w:bottom w:val="none" w:sz="0" w:space="0" w:color="auto"/>
                    <w:right w:val="none" w:sz="0" w:space="0" w:color="auto"/>
                  </w:divBdr>
                  <w:divsChild>
                    <w:div w:id="1472822599">
                      <w:marLeft w:val="0"/>
                      <w:marRight w:val="0"/>
                      <w:marTop w:val="0"/>
                      <w:marBottom w:val="0"/>
                      <w:divBdr>
                        <w:top w:val="none" w:sz="0" w:space="0" w:color="auto"/>
                        <w:left w:val="none" w:sz="0" w:space="0" w:color="auto"/>
                        <w:bottom w:val="none" w:sz="0" w:space="0" w:color="auto"/>
                        <w:right w:val="none" w:sz="0" w:space="0" w:color="auto"/>
                      </w:divBdr>
                    </w:div>
                  </w:divsChild>
                </w:div>
                <w:div w:id="2067874366">
                  <w:marLeft w:val="0"/>
                  <w:marRight w:val="0"/>
                  <w:marTop w:val="0"/>
                  <w:marBottom w:val="0"/>
                  <w:divBdr>
                    <w:top w:val="none" w:sz="0" w:space="0" w:color="auto"/>
                    <w:left w:val="none" w:sz="0" w:space="0" w:color="auto"/>
                    <w:bottom w:val="none" w:sz="0" w:space="0" w:color="auto"/>
                    <w:right w:val="none" w:sz="0" w:space="0" w:color="auto"/>
                  </w:divBdr>
                  <w:divsChild>
                    <w:div w:id="1852991762">
                      <w:marLeft w:val="0"/>
                      <w:marRight w:val="0"/>
                      <w:marTop w:val="0"/>
                      <w:marBottom w:val="0"/>
                      <w:divBdr>
                        <w:top w:val="none" w:sz="0" w:space="0" w:color="auto"/>
                        <w:left w:val="none" w:sz="0" w:space="0" w:color="auto"/>
                        <w:bottom w:val="none" w:sz="0" w:space="0" w:color="auto"/>
                        <w:right w:val="none" w:sz="0" w:space="0" w:color="auto"/>
                      </w:divBdr>
                    </w:div>
                  </w:divsChild>
                </w:div>
                <w:div w:id="352190791">
                  <w:marLeft w:val="0"/>
                  <w:marRight w:val="0"/>
                  <w:marTop w:val="0"/>
                  <w:marBottom w:val="0"/>
                  <w:divBdr>
                    <w:top w:val="none" w:sz="0" w:space="0" w:color="auto"/>
                    <w:left w:val="none" w:sz="0" w:space="0" w:color="auto"/>
                    <w:bottom w:val="none" w:sz="0" w:space="0" w:color="auto"/>
                    <w:right w:val="none" w:sz="0" w:space="0" w:color="auto"/>
                  </w:divBdr>
                  <w:divsChild>
                    <w:div w:id="1905751315">
                      <w:marLeft w:val="0"/>
                      <w:marRight w:val="0"/>
                      <w:marTop w:val="0"/>
                      <w:marBottom w:val="0"/>
                      <w:divBdr>
                        <w:top w:val="none" w:sz="0" w:space="0" w:color="auto"/>
                        <w:left w:val="none" w:sz="0" w:space="0" w:color="auto"/>
                        <w:bottom w:val="none" w:sz="0" w:space="0" w:color="auto"/>
                        <w:right w:val="none" w:sz="0" w:space="0" w:color="auto"/>
                      </w:divBdr>
                    </w:div>
                  </w:divsChild>
                </w:div>
                <w:div w:id="1286080034">
                  <w:marLeft w:val="0"/>
                  <w:marRight w:val="0"/>
                  <w:marTop w:val="0"/>
                  <w:marBottom w:val="0"/>
                  <w:divBdr>
                    <w:top w:val="none" w:sz="0" w:space="0" w:color="auto"/>
                    <w:left w:val="none" w:sz="0" w:space="0" w:color="auto"/>
                    <w:bottom w:val="none" w:sz="0" w:space="0" w:color="auto"/>
                    <w:right w:val="none" w:sz="0" w:space="0" w:color="auto"/>
                  </w:divBdr>
                  <w:divsChild>
                    <w:div w:id="2094474618">
                      <w:marLeft w:val="0"/>
                      <w:marRight w:val="0"/>
                      <w:marTop w:val="0"/>
                      <w:marBottom w:val="0"/>
                      <w:divBdr>
                        <w:top w:val="none" w:sz="0" w:space="0" w:color="auto"/>
                        <w:left w:val="none" w:sz="0" w:space="0" w:color="auto"/>
                        <w:bottom w:val="none" w:sz="0" w:space="0" w:color="auto"/>
                        <w:right w:val="none" w:sz="0" w:space="0" w:color="auto"/>
                      </w:divBdr>
                    </w:div>
                  </w:divsChild>
                </w:div>
                <w:div w:id="1038093130">
                  <w:marLeft w:val="0"/>
                  <w:marRight w:val="0"/>
                  <w:marTop w:val="0"/>
                  <w:marBottom w:val="0"/>
                  <w:divBdr>
                    <w:top w:val="none" w:sz="0" w:space="0" w:color="auto"/>
                    <w:left w:val="none" w:sz="0" w:space="0" w:color="auto"/>
                    <w:bottom w:val="none" w:sz="0" w:space="0" w:color="auto"/>
                    <w:right w:val="none" w:sz="0" w:space="0" w:color="auto"/>
                  </w:divBdr>
                  <w:divsChild>
                    <w:div w:id="1261913958">
                      <w:marLeft w:val="0"/>
                      <w:marRight w:val="0"/>
                      <w:marTop w:val="0"/>
                      <w:marBottom w:val="0"/>
                      <w:divBdr>
                        <w:top w:val="none" w:sz="0" w:space="0" w:color="auto"/>
                        <w:left w:val="none" w:sz="0" w:space="0" w:color="auto"/>
                        <w:bottom w:val="none" w:sz="0" w:space="0" w:color="auto"/>
                        <w:right w:val="none" w:sz="0" w:space="0" w:color="auto"/>
                      </w:divBdr>
                    </w:div>
                  </w:divsChild>
                </w:div>
                <w:div w:id="1766419947">
                  <w:marLeft w:val="0"/>
                  <w:marRight w:val="0"/>
                  <w:marTop w:val="0"/>
                  <w:marBottom w:val="0"/>
                  <w:divBdr>
                    <w:top w:val="none" w:sz="0" w:space="0" w:color="auto"/>
                    <w:left w:val="none" w:sz="0" w:space="0" w:color="auto"/>
                    <w:bottom w:val="none" w:sz="0" w:space="0" w:color="auto"/>
                    <w:right w:val="none" w:sz="0" w:space="0" w:color="auto"/>
                  </w:divBdr>
                  <w:divsChild>
                    <w:div w:id="306905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4606596">
          <w:marLeft w:val="0"/>
          <w:marRight w:val="0"/>
          <w:marTop w:val="0"/>
          <w:marBottom w:val="0"/>
          <w:divBdr>
            <w:top w:val="none" w:sz="0" w:space="0" w:color="auto"/>
            <w:left w:val="none" w:sz="0" w:space="0" w:color="auto"/>
            <w:bottom w:val="none" w:sz="0" w:space="0" w:color="auto"/>
            <w:right w:val="none" w:sz="0" w:space="0" w:color="auto"/>
          </w:divBdr>
        </w:div>
        <w:div w:id="1213925966">
          <w:marLeft w:val="0"/>
          <w:marRight w:val="0"/>
          <w:marTop w:val="0"/>
          <w:marBottom w:val="0"/>
          <w:divBdr>
            <w:top w:val="none" w:sz="0" w:space="0" w:color="auto"/>
            <w:left w:val="none" w:sz="0" w:space="0" w:color="auto"/>
            <w:bottom w:val="none" w:sz="0" w:space="0" w:color="auto"/>
            <w:right w:val="none" w:sz="0" w:space="0" w:color="auto"/>
          </w:divBdr>
        </w:div>
        <w:div w:id="105543722">
          <w:marLeft w:val="0"/>
          <w:marRight w:val="0"/>
          <w:marTop w:val="0"/>
          <w:marBottom w:val="0"/>
          <w:divBdr>
            <w:top w:val="none" w:sz="0" w:space="0" w:color="auto"/>
            <w:left w:val="none" w:sz="0" w:space="0" w:color="auto"/>
            <w:bottom w:val="none" w:sz="0" w:space="0" w:color="auto"/>
            <w:right w:val="none" w:sz="0" w:space="0" w:color="auto"/>
          </w:divBdr>
          <w:divsChild>
            <w:div w:id="1557858091">
              <w:marLeft w:val="-75"/>
              <w:marRight w:val="0"/>
              <w:marTop w:val="30"/>
              <w:marBottom w:val="30"/>
              <w:divBdr>
                <w:top w:val="none" w:sz="0" w:space="0" w:color="auto"/>
                <w:left w:val="none" w:sz="0" w:space="0" w:color="auto"/>
                <w:bottom w:val="none" w:sz="0" w:space="0" w:color="auto"/>
                <w:right w:val="none" w:sz="0" w:space="0" w:color="auto"/>
              </w:divBdr>
              <w:divsChild>
                <w:div w:id="721058872">
                  <w:marLeft w:val="0"/>
                  <w:marRight w:val="0"/>
                  <w:marTop w:val="0"/>
                  <w:marBottom w:val="0"/>
                  <w:divBdr>
                    <w:top w:val="none" w:sz="0" w:space="0" w:color="auto"/>
                    <w:left w:val="none" w:sz="0" w:space="0" w:color="auto"/>
                    <w:bottom w:val="none" w:sz="0" w:space="0" w:color="auto"/>
                    <w:right w:val="none" w:sz="0" w:space="0" w:color="auto"/>
                  </w:divBdr>
                  <w:divsChild>
                    <w:div w:id="1255699465">
                      <w:marLeft w:val="0"/>
                      <w:marRight w:val="0"/>
                      <w:marTop w:val="0"/>
                      <w:marBottom w:val="0"/>
                      <w:divBdr>
                        <w:top w:val="none" w:sz="0" w:space="0" w:color="auto"/>
                        <w:left w:val="none" w:sz="0" w:space="0" w:color="auto"/>
                        <w:bottom w:val="none" w:sz="0" w:space="0" w:color="auto"/>
                        <w:right w:val="none" w:sz="0" w:space="0" w:color="auto"/>
                      </w:divBdr>
                    </w:div>
                  </w:divsChild>
                </w:div>
                <w:div w:id="1738746810">
                  <w:marLeft w:val="0"/>
                  <w:marRight w:val="0"/>
                  <w:marTop w:val="0"/>
                  <w:marBottom w:val="0"/>
                  <w:divBdr>
                    <w:top w:val="none" w:sz="0" w:space="0" w:color="auto"/>
                    <w:left w:val="none" w:sz="0" w:space="0" w:color="auto"/>
                    <w:bottom w:val="none" w:sz="0" w:space="0" w:color="auto"/>
                    <w:right w:val="none" w:sz="0" w:space="0" w:color="auto"/>
                  </w:divBdr>
                  <w:divsChild>
                    <w:div w:id="316153656">
                      <w:marLeft w:val="0"/>
                      <w:marRight w:val="0"/>
                      <w:marTop w:val="0"/>
                      <w:marBottom w:val="0"/>
                      <w:divBdr>
                        <w:top w:val="none" w:sz="0" w:space="0" w:color="auto"/>
                        <w:left w:val="none" w:sz="0" w:space="0" w:color="auto"/>
                        <w:bottom w:val="none" w:sz="0" w:space="0" w:color="auto"/>
                        <w:right w:val="none" w:sz="0" w:space="0" w:color="auto"/>
                      </w:divBdr>
                    </w:div>
                    <w:div w:id="964967828">
                      <w:marLeft w:val="0"/>
                      <w:marRight w:val="0"/>
                      <w:marTop w:val="0"/>
                      <w:marBottom w:val="0"/>
                      <w:divBdr>
                        <w:top w:val="none" w:sz="0" w:space="0" w:color="auto"/>
                        <w:left w:val="none" w:sz="0" w:space="0" w:color="auto"/>
                        <w:bottom w:val="none" w:sz="0" w:space="0" w:color="auto"/>
                        <w:right w:val="none" w:sz="0" w:space="0" w:color="auto"/>
                      </w:divBdr>
                    </w:div>
                  </w:divsChild>
                </w:div>
                <w:div w:id="2002267326">
                  <w:marLeft w:val="0"/>
                  <w:marRight w:val="0"/>
                  <w:marTop w:val="0"/>
                  <w:marBottom w:val="0"/>
                  <w:divBdr>
                    <w:top w:val="none" w:sz="0" w:space="0" w:color="auto"/>
                    <w:left w:val="none" w:sz="0" w:space="0" w:color="auto"/>
                    <w:bottom w:val="none" w:sz="0" w:space="0" w:color="auto"/>
                    <w:right w:val="none" w:sz="0" w:space="0" w:color="auto"/>
                  </w:divBdr>
                  <w:divsChild>
                    <w:div w:id="38211812">
                      <w:marLeft w:val="0"/>
                      <w:marRight w:val="0"/>
                      <w:marTop w:val="0"/>
                      <w:marBottom w:val="0"/>
                      <w:divBdr>
                        <w:top w:val="none" w:sz="0" w:space="0" w:color="auto"/>
                        <w:left w:val="none" w:sz="0" w:space="0" w:color="auto"/>
                        <w:bottom w:val="none" w:sz="0" w:space="0" w:color="auto"/>
                        <w:right w:val="none" w:sz="0" w:space="0" w:color="auto"/>
                      </w:divBdr>
                    </w:div>
                  </w:divsChild>
                </w:div>
                <w:div w:id="609747632">
                  <w:marLeft w:val="0"/>
                  <w:marRight w:val="0"/>
                  <w:marTop w:val="0"/>
                  <w:marBottom w:val="0"/>
                  <w:divBdr>
                    <w:top w:val="none" w:sz="0" w:space="0" w:color="auto"/>
                    <w:left w:val="none" w:sz="0" w:space="0" w:color="auto"/>
                    <w:bottom w:val="none" w:sz="0" w:space="0" w:color="auto"/>
                    <w:right w:val="none" w:sz="0" w:space="0" w:color="auto"/>
                  </w:divBdr>
                  <w:divsChild>
                    <w:div w:id="231697997">
                      <w:marLeft w:val="0"/>
                      <w:marRight w:val="0"/>
                      <w:marTop w:val="0"/>
                      <w:marBottom w:val="0"/>
                      <w:divBdr>
                        <w:top w:val="none" w:sz="0" w:space="0" w:color="auto"/>
                        <w:left w:val="none" w:sz="0" w:space="0" w:color="auto"/>
                        <w:bottom w:val="none" w:sz="0" w:space="0" w:color="auto"/>
                        <w:right w:val="none" w:sz="0" w:space="0" w:color="auto"/>
                      </w:divBdr>
                    </w:div>
                  </w:divsChild>
                </w:div>
                <w:div w:id="2130465671">
                  <w:marLeft w:val="0"/>
                  <w:marRight w:val="0"/>
                  <w:marTop w:val="0"/>
                  <w:marBottom w:val="0"/>
                  <w:divBdr>
                    <w:top w:val="none" w:sz="0" w:space="0" w:color="auto"/>
                    <w:left w:val="none" w:sz="0" w:space="0" w:color="auto"/>
                    <w:bottom w:val="none" w:sz="0" w:space="0" w:color="auto"/>
                    <w:right w:val="none" w:sz="0" w:space="0" w:color="auto"/>
                  </w:divBdr>
                  <w:divsChild>
                    <w:div w:id="267086472">
                      <w:marLeft w:val="0"/>
                      <w:marRight w:val="0"/>
                      <w:marTop w:val="0"/>
                      <w:marBottom w:val="0"/>
                      <w:divBdr>
                        <w:top w:val="none" w:sz="0" w:space="0" w:color="auto"/>
                        <w:left w:val="none" w:sz="0" w:space="0" w:color="auto"/>
                        <w:bottom w:val="none" w:sz="0" w:space="0" w:color="auto"/>
                        <w:right w:val="none" w:sz="0" w:space="0" w:color="auto"/>
                      </w:divBdr>
                    </w:div>
                  </w:divsChild>
                </w:div>
                <w:div w:id="1831485006">
                  <w:marLeft w:val="0"/>
                  <w:marRight w:val="0"/>
                  <w:marTop w:val="0"/>
                  <w:marBottom w:val="0"/>
                  <w:divBdr>
                    <w:top w:val="none" w:sz="0" w:space="0" w:color="auto"/>
                    <w:left w:val="none" w:sz="0" w:space="0" w:color="auto"/>
                    <w:bottom w:val="none" w:sz="0" w:space="0" w:color="auto"/>
                    <w:right w:val="none" w:sz="0" w:space="0" w:color="auto"/>
                  </w:divBdr>
                  <w:divsChild>
                    <w:div w:id="107045894">
                      <w:marLeft w:val="0"/>
                      <w:marRight w:val="0"/>
                      <w:marTop w:val="0"/>
                      <w:marBottom w:val="0"/>
                      <w:divBdr>
                        <w:top w:val="none" w:sz="0" w:space="0" w:color="auto"/>
                        <w:left w:val="none" w:sz="0" w:space="0" w:color="auto"/>
                        <w:bottom w:val="none" w:sz="0" w:space="0" w:color="auto"/>
                        <w:right w:val="none" w:sz="0" w:space="0" w:color="auto"/>
                      </w:divBdr>
                    </w:div>
                  </w:divsChild>
                </w:div>
                <w:div w:id="929854280">
                  <w:marLeft w:val="0"/>
                  <w:marRight w:val="0"/>
                  <w:marTop w:val="0"/>
                  <w:marBottom w:val="0"/>
                  <w:divBdr>
                    <w:top w:val="none" w:sz="0" w:space="0" w:color="auto"/>
                    <w:left w:val="none" w:sz="0" w:space="0" w:color="auto"/>
                    <w:bottom w:val="none" w:sz="0" w:space="0" w:color="auto"/>
                    <w:right w:val="none" w:sz="0" w:space="0" w:color="auto"/>
                  </w:divBdr>
                  <w:divsChild>
                    <w:div w:id="1272316733">
                      <w:marLeft w:val="0"/>
                      <w:marRight w:val="0"/>
                      <w:marTop w:val="0"/>
                      <w:marBottom w:val="0"/>
                      <w:divBdr>
                        <w:top w:val="none" w:sz="0" w:space="0" w:color="auto"/>
                        <w:left w:val="none" w:sz="0" w:space="0" w:color="auto"/>
                        <w:bottom w:val="none" w:sz="0" w:space="0" w:color="auto"/>
                        <w:right w:val="none" w:sz="0" w:space="0" w:color="auto"/>
                      </w:divBdr>
                    </w:div>
                  </w:divsChild>
                </w:div>
                <w:div w:id="236214396">
                  <w:marLeft w:val="0"/>
                  <w:marRight w:val="0"/>
                  <w:marTop w:val="0"/>
                  <w:marBottom w:val="0"/>
                  <w:divBdr>
                    <w:top w:val="none" w:sz="0" w:space="0" w:color="auto"/>
                    <w:left w:val="none" w:sz="0" w:space="0" w:color="auto"/>
                    <w:bottom w:val="none" w:sz="0" w:space="0" w:color="auto"/>
                    <w:right w:val="none" w:sz="0" w:space="0" w:color="auto"/>
                  </w:divBdr>
                  <w:divsChild>
                    <w:div w:id="1120346018">
                      <w:marLeft w:val="0"/>
                      <w:marRight w:val="0"/>
                      <w:marTop w:val="0"/>
                      <w:marBottom w:val="0"/>
                      <w:divBdr>
                        <w:top w:val="none" w:sz="0" w:space="0" w:color="auto"/>
                        <w:left w:val="none" w:sz="0" w:space="0" w:color="auto"/>
                        <w:bottom w:val="none" w:sz="0" w:space="0" w:color="auto"/>
                        <w:right w:val="none" w:sz="0" w:space="0" w:color="auto"/>
                      </w:divBdr>
                    </w:div>
                  </w:divsChild>
                </w:div>
                <w:div w:id="1353411638">
                  <w:marLeft w:val="0"/>
                  <w:marRight w:val="0"/>
                  <w:marTop w:val="0"/>
                  <w:marBottom w:val="0"/>
                  <w:divBdr>
                    <w:top w:val="none" w:sz="0" w:space="0" w:color="auto"/>
                    <w:left w:val="none" w:sz="0" w:space="0" w:color="auto"/>
                    <w:bottom w:val="none" w:sz="0" w:space="0" w:color="auto"/>
                    <w:right w:val="none" w:sz="0" w:space="0" w:color="auto"/>
                  </w:divBdr>
                  <w:divsChild>
                    <w:div w:id="943808434">
                      <w:marLeft w:val="0"/>
                      <w:marRight w:val="0"/>
                      <w:marTop w:val="0"/>
                      <w:marBottom w:val="0"/>
                      <w:divBdr>
                        <w:top w:val="none" w:sz="0" w:space="0" w:color="auto"/>
                        <w:left w:val="none" w:sz="0" w:space="0" w:color="auto"/>
                        <w:bottom w:val="none" w:sz="0" w:space="0" w:color="auto"/>
                        <w:right w:val="none" w:sz="0" w:space="0" w:color="auto"/>
                      </w:divBdr>
                    </w:div>
                  </w:divsChild>
                </w:div>
                <w:div w:id="295720520">
                  <w:marLeft w:val="0"/>
                  <w:marRight w:val="0"/>
                  <w:marTop w:val="0"/>
                  <w:marBottom w:val="0"/>
                  <w:divBdr>
                    <w:top w:val="none" w:sz="0" w:space="0" w:color="auto"/>
                    <w:left w:val="none" w:sz="0" w:space="0" w:color="auto"/>
                    <w:bottom w:val="none" w:sz="0" w:space="0" w:color="auto"/>
                    <w:right w:val="none" w:sz="0" w:space="0" w:color="auto"/>
                  </w:divBdr>
                  <w:divsChild>
                    <w:div w:id="246235778">
                      <w:marLeft w:val="0"/>
                      <w:marRight w:val="0"/>
                      <w:marTop w:val="0"/>
                      <w:marBottom w:val="0"/>
                      <w:divBdr>
                        <w:top w:val="none" w:sz="0" w:space="0" w:color="auto"/>
                        <w:left w:val="none" w:sz="0" w:space="0" w:color="auto"/>
                        <w:bottom w:val="none" w:sz="0" w:space="0" w:color="auto"/>
                        <w:right w:val="none" w:sz="0" w:space="0" w:color="auto"/>
                      </w:divBdr>
                    </w:div>
                  </w:divsChild>
                </w:div>
                <w:div w:id="322785595">
                  <w:marLeft w:val="0"/>
                  <w:marRight w:val="0"/>
                  <w:marTop w:val="0"/>
                  <w:marBottom w:val="0"/>
                  <w:divBdr>
                    <w:top w:val="none" w:sz="0" w:space="0" w:color="auto"/>
                    <w:left w:val="none" w:sz="0" w:space="0" w:color="auto"/>
                    <w:bottom w:val="none" w:sz="0" w:space="0" w:color="auto"/>
                    <w:right w:val="none" w:sz="0" w:space="0" w:color="auto"/>
                  </w:divBdr>
                  <w:divsChild>
                    <w:div w:id="503712175">
                      <w:marLeft w:val="0"/>
                      <w:marRight w:val="0"/>
                      <w:marTop w:val="0"/>
                      <w:marBottom w:val="0"/>
                      <w:divBdr>
                        <w:top w:val="none" w:sz="0" w:space="0" w:color="auto"/>
                        <w:left w:val="none" w:sz="0" w:space="0" w:color="auto"/>
                        <w:bottom w:val="none" w:sz="0" w:space="0" w:color="auto"/>
                        <w:right w:val="none" w:sz="0" w:space="0" w:color="auto"/>
                      </w:divBdr>
                    </w:div>
                  </w:divsChild>
                </w:div>
                <w:div w:id="468473880">
                  <w:marLeft w:val="0"/>
                  <w:marRight w:val="0"/>
                  <w:marTop w:val="0"/>
                  <w:marBottom w:val="0"/>
                  <w:divBdr>
                    <w:top w:val="none" w:sz="0" w:space="0" w:color="auto"/>
                    <w:left w:val="none" w:sz="0" w:space="0" w:color="auto"/>
                    <w:bottom w:val="none" w:sz="0" w:space="0" w:color="auto"/>
                    <w:right w:val="none" w:sz="0" w:space="0" w:color="auto"/>
                  </w:divBdr>
                  <w:divsChild>
                    <w:div w:id="1476289927">
                      <w:marLeft w:val="0"/>
                      <w:marRight w:val="0"/>
                      <w:marTop w:val="0"/>
                      <w:marBottom w:val="0"/>
                      <w:divBdr>
                        <w:top w:val="none" w:sz="0" w:space="0" w:color="auto"/>
                        <w:left w:val="none" w:sz="0" w:space="0" w:color="auto"/>
                        <w:bottom w:val="none" w:sz="0" w:space="0" w:color="auto"/>
                        <w:right w:val="none" w:sz="0" w:space="0" w:color="auto"/>
                      </w:divBdr>
                    </w:div>
                  </w:divsChild>
                </w:div>
                <w:div w:id="472335410">
                  <w:marLeft w:val="0"/>
                  <w:marRight w:val="0"/>
                  <w:marTop w:val="0"/>
                  <w:marBottom w:val="0"/>
                  <w:divBdr>
                    <w:top w:val="none" w:sz="0" w:space="0" w:color="auto"/>
                    <w:left w:val="none" w:sz="0" w:space="0" w:color="auto"/>
                    <w:bottom w:val="none" w:sz="0" w:space="0" w:color="auto"/>
                    <w:right w:val="none" w:sz="0" w:space="0" w:color="auto"/>
                  </w:divBdr>
                  <w:divsChild>
                    <w:div w:id="1054164224">
                      <w:marLeft w:val="0"/>
                      <w:marRight w:val="0"/>
                      <w:marTop w:val="0"/>
                      <w:marBottom w:val="0"/>
                      <w:divBdr>
                        <w:top w:val="none" w:sz="0" w:space="0" w:color="auto"/>
                        <w:left w:val="none" w:sz="0" w:space="0" w:color="auto"/>
                        <w:bottom w:val="none" w:sz="0" w:space="0" w:color="auto"/>
                        <w:right w:val="none" w:sz="0" w:space="0" w:color="auto"/>
                      </w:divBdr>
                    </w:div>
                  </w:divsChild>
                </w:div>
                <w:div w:id="1028021504">
                  <w:marLeft w:val="0"/>
                  <w:marRight w:val="0"/>
                  <w:marTop w:val="0"/>
                  <w:marBottom w:val="0"/>
                  <w:divBdr>
                    <w:top w:val="none" w:sz="0" w:space="0" w:color="auto"/>
                    <w:left w:val="none" w:sz="0" w:space="0" w:color="auto"/>
                    <w:bottom w:val="none" w:sz="0" w:space="0" w:color="auto"/>
                    <w:right w:val="none" w:sz="0" w:space="0" w:color="auto"/>
                  </w:divBdr>
                  <w:divsChild>
                    <w:div w:id="1215117207">
                      <w:marLeft w:val="0"/>
                      <w:marRight w:val="0"/>
                      <w:marTop w:val="0"/>
                      <w:marBottom w:val="0"/>
                      <w:divBdr>
                        <w:top w:val="none" w:sz="0" w:space="0" w:color="auto"/>
                        <w:left w:val="none" w:sz="0" w:space="0" w:color="auto"/>
                        <w:bottom w:val="none" w:sz="0" w:space="0" w:color="auto"/>
                        <w:right w:val="none" w:sz="0" w:space="0" w:color="auto"/>
                      </w:divBdr>
                    </w:div>
                  </w:divsChild>
                </w:div>
                <w:div w:id="483621320">
                  <w:marLeft w:val="0"/>
                  <w:marRight w:val="0"/>
                  <w:marTop w:val="0"/>
                  <w:marBottom w:val="0"/>
                  <w:divBdr>
                    <w:top w:val="none" w:sz="0" w:space="0" w:color="auto"/>
                    <w:left w:val="none" w:sz="0" w:space="0" w:color="auto"/>
                    <w:bottom w:val="none" w:sz="0" w:space="0" w:color="auto"/>
                    <w:right w:val="none" w:sz="0" w:space="0" w:color="auto"/>
                  </w:divBdr>
                  <w:divsChild>
                    <w:div w:id="2082216003">
                      <w:marLeft w:val="0"/>
                      <w:marRight w:val="0"/>
                      <w:marTop w:val="0"/>
                      <w:marBottom w:val="0"/>
                      <w:divBdr>
                        <w:top w:val="none" w:sz="0" w:space="0" w:color="auto"/>
                        <w:left w:val="none" w:sz="0" w:space="0" w:color="auto"/>
                        <w:bottom w:val="none" w:sz="0" w:space="0" w:color="auto"/>
                        <w:right w:val="none" w:sz="0" w:space="0" w:color="auto"/>
                      </w:divBdr>
                    </w:div>
                    <w:div w:id="1403679482">
                      <w:marLeft w:val="0"/>
                      <w:marRight w:val="0"/>
                      <w:marTop w:val="0"/>
                      <w:marBottom w:val="0"/>
                      <w:divBdr>
                        <w:top w:val="none" w:sz="0" w:space="0" w:color="auto"/>
                        <w:left w:val="none" w:sz="0" w:space="0" w:color="auto"/>
                        <w:bottom w:val="none" w:sz="0" w:space="0" w:color="auto"/>
                        <w:right w:val="none" w:sz="0" w:space="0" w:color="auto"/>
                      </w:divBdr>
                    </w:div>
                  </w:divsChild>
                </w:div>
                <w:div w:id="1941183605">
                  <w:marLeft w:val="0"/>
                  <w:marRight w:val="0"/>
                  <w:marTop w:val="0"/>
                  <w:marBottom w:val="0"/>
                  <w:divBdr>
                    <w:top w:val="none" w:sz="0" w:space="0" w:color="auto"/>
                    <w:left w:val="none" w:sz="0" w:space="0" w:color="auto"/>
                    <w:bottom w:val="none" w:sz="0" w:space="0" w:color="auto"/>
                    <w:right w:val="none" w:sz="0" w:space="0" w:color="auto"/>
                  </w:divBdr>
                  <w:divsChild>
                    <w:div w:id="122502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235149">
          <w:marLeft w:val="0"/>
          <w:marRight w:val="0"/>
          <w:marTop w:val="0"/>
          <w:marBottom w:val="0"/>
          <w:divBdr>
            <w:top w:val="none" w:sz="0" w:space="0" w:color="auto"/>
            <w:left w:val="none" w:sz="0" w:space="0" w:color="auto"/>
            <w:bottom w:val="none" w:sz="0" w:space="0" w:color="auto"/>
            <w:right w:val="none" w:sz="0" w:space="0" w:color="auto"/>
          </w:divBdr>
        </w:div>
        <w:div w:id="988166154">
          <w:marLeft w:val="0"/>
          <w:marRight w:val="0"/>
          <w:marTop w:val="0"/>
          <w:marBottom w:val="0"/>
          <w:divBdr>
            <w:top w:val="none" w:sz="0" w:space="0" w:color="auto"/>
            <w:left w:val="none" w:sz="0" w:space="0" w:color="auto"/>
            <w:bottom w:val="none" w:sz="0" w:space="0" w:color="auto"/>
            <w:right w:val="none" w:sz="0" w:space="0" w:color="auto"/>
          </w:divBdr>
        </w:div>
        <w:div w:id="1405180106">
          <w:marLeft w:val="0"/>
          <w:marRight w:val="0"/>
          <w:marTop w:val="0"/>
          <w:marBottom w:val="0"/>
          <w:divBdr>
            <w:top w:val="none" w:sz="0" w:space="0" w:color="auto"/>
            <w:left w:val="none" w:sz="0" w:space="0" w:color="auto"/>
            <w:bottom w:val="none" w:sz="0" w:space="0" w:color="auto"/>
            <w:right w:val="none" w:sz="0" w:space="0" w:color="auto"/>
          </w:divBdr>
          <w:divsChild>
            <w:div w:id="1836216430">
              <w:marLeft w:val="-75"/>
              <w:marRight w:val="0"/>
              <w:marTop w:val="30"/>
              <w:marBottom w:val="30"/>
              <w:divBdr>
                <w:top w:val="none" w:sz="0" w:space="0" w:color="auto"/>
                <w:left w:val="none" w:sz="0" w:space="0" w:color="auto"/>
                <w:bottom w:val="none" w:sz="0" w:space="0" w:color="auto"/>
                <w:right w:val="none" w:sz="0" w:space="0" w:color="auto"/>
              </w:divBdr>
              <w:divsChild>
                <w:div w:id="861012607">
                  <w:marLeft w:val="0"/>
                  <w:marRight w:val="0"/>
                  <w:marTop w:val="0"/>
                  <w:marBottom w:val="0"/>
                  <w:divBdr>
                    <w:top w:val="none" w:sz="0" w:space="0" w:color="auto"/>
                    <w:left w:val="none" w:sz="0" w:space="0" w:color="auto"/>
                    <w:bottom w:val="none" w:sz="0" w:space="0" w:color="auto"/>
                    <w:right w:val="none" w:sz="0" w:space="0" w:color="auto"/>
                  </w:divBdr>
                  <w:divsChild>
                    <w:div w:id="2146239229">
                      <w:marLeft w:val="0"/>
                      <w:marRight w:val="0"/>
                      <w:marTop w:val="0"/>
                      <w:marBottom w:val="0"/>
                      <w:divBdr>
                        <w:top w:val="none" w:sz="0" w:space="0" w:color="auto"/>
                        <w:left w:val="none" w:sz="0" w:space="0" w:color="auto"/>
                        <w:bottom w:val="none" w:sz="0" w:space="0" w:color="auto"/>
                        <w:right w:val="none" w:sz="0" w:space="0" w:color="auto"/>
                      </w:divBdr>
                    </w:div>
                  </w:divsChild>
                </w:div>
                <w:div w:id="1895846409">
                  <w:marLeft w:val="0"/>
                  <w:marRight w:val="0"/>
                  <w:marTop w:val="0"/>
                  <w:marBottom w:val="0"/>
                  <w:divBdr>
                    <w:top w:val="none" w:sz="0" w:space="0" w:color="auto"/>
                    <w:left w:val="none" w:sz="0" w:space="0" w:color="auto"/>
                    <w:bottom w:val="none" w:sz="0" w:space="0" w:color="auto"/>
                    <w:right w:val="none" w:sz="0" w:space="0" w:color="auto"/>
                  </w:divBdr>
                  <w:divsChild>
                    <w:div w:id="1440838260">
                      <w:marLeft w:val="0"/>
                      <w:marRight w:val="0"/>
                      <w:marTop w:val="0"/>
                      <w:marBottom w:val="0"/>
                      <w:divBdr>
                        <w:top w:val="none" w:sz="0" w:space="0" w:color="auto"/>
                        <w:left w:val="none" w:sz="0" w:space="0" w:color="auto"/>
                        <w:bottom w:val="none" w:sz="0" w:space="0" w:color="auto"/>
                        <w:right w:val="none" w:sz="0" w:space="0" w:color="auto"/>
                      </w:divBdr>
                    </w:div>
                  </w:divsChild>
                </w:div>
                <w:div w:id="879977160">
                  <w:marLeft w:val="0"/>
                  <w:marRight w:val="0"/>
                  <w:marTop w:val="0"/>
                  <w:marBottom w:val="0"/>
                  <w:divBdr>
                    <w:top w:val="none" w:sz="0" w:space="0" w:color="auto"/>
                    <w:left w:val="none" w:sz="0" w:space="0" w:color="auto"/>
                    <w:bottom w:val="none" w:sz="0" w:space="0" w:color="auto"/>
                    <w:right w:val="none" w:sz="0" w:space="0" w:color="auto"/>
                  </w:divBdr>
                  <w:divsChild>
                    <w:div w:id="1206409153">
                      <w:marLeft w:val="0"/>
                      <w:marRight w:val="0"/>
                      <w:marTop w:val="0"/>
                      <w:marBottom w:val="0"/>
                      <w:divBdr>
                        <w:top w:val="none" w:sz="0" w:space="0" w:color="auto"/>
                        <w:left w:val="none" w:sz="0" w:space="0" w:color="auto"/>
                        <w:bottom w:val="none" w:sz="0" w:space="0" w:color="auto"/>
                        <w:right w:val="none" w:sz="0" w:space="0" w:color="auto"/>
                      </w:divBdr>
                    </w:div>
                  </w:divsChild>
                </w:div>
                <w:div w:id="1649168108">
                  <w:marLeft w:val="0"/>
                  <w:marRight w:val="0"/>
                  <w:marTop w:val="0"/>
                  <w:marBottom w:val="0"/>
                  <w:divBdr>
                    <w:top w:val="none" w:sz="0" w:space="0" w:color="auto"/>
                    <w:left w:val="none" w:sz="0" w:space="0" w:color="auto"/>
                    <w:bottom w:val="none" w:sz="0" w:space="0" w:color="auto"/>
                    <w:right w:val="none" w:sz="0" w:space="0" w:color="auto"/>
                  </w:divBdr>
                  <w:divsChild>
                    <w:div w:id="1205213111">
                      <w:marLeft w:val="0"/>
                      <w:marRight w:val="0"/>
                      <w:marTop w:val="0"/>
                      <w:marBottom w:val="0"/>
                      <w:divBdr>
                        <w:top w:val="none" w:sz="0" w:space="0" w:color="auto"/>
                        <w:left w:val="none" w:sz="0" w:space="0" w:color="auto"/>
                        <w:bottom w:val="none" w:sz="0" w:space="0" w:color="auto"/>
                        <w:right w:val="none" w:sz="0" w:space="0" w:color="auto"/>
                      </w:divBdr>
                    </w:div>
                  </w:divsChild>
                </w:div>
                <w:div w:id="610551492">
                  <w:marLeft w:val="0"/>
                  <w:marRight w:val="0"/>
                  <w:marTop w:val="0"/>
                  <w:marBottom w:val="0"/>
                  <w:divBdr>
                    <w:top w:val="none" w:sz="0" w:space="0" w:color="auto"/>
                    <w:left w:val="none" w:sz="0" w:space="0" w:color="auto"/>
                    <w:bottom w:val="none" w:sz="0" w:space="0" w:color="auto"/>
                    <w:right w:val="none" w:sz="0" w:space="0" w:color="auto"/>
                  </w:divBdr>
                  <w:divsChild>
                    <w:div w:id="1631475355">
                      <w:marLeft w:val="0"/>
                      <w:marRight w:val="0"/>
                      <w:marTop w:val="0"/>
                      <w:marBottom w:val="0"/>
                      <w:divBdr>
                        <w:top w:val="none" w:sz="0" w:space="0" w:color="auto"/>
                        <w:left w:val="none" w:sz="0" w:space="0" w:color="auto"/>
                        <w:bottom w:val="none" w:sz="0" w:space="0" w:color="auto"/>
                        <w:right w:val="none" w:sz="0" w:space="0" w:color="auto"/>
                      </w:divBdr>
                    </w:div>
                  </w:divsChild>
                </w:div>
                <w:div w:id="927662495">
                  <w:marLeft w:val="0"/>
                  <w:marRight w:val="0"/>
                  <w:marTop w:val="0"/>
                  <w:marBottom w:val="0"/>
                  <w:divBdr>
                    <w:top w:val="none" w:sz="0" w:space="0" w:color="auto"/>
                    <w:left w:val="none" w:sz="0" w:space="0" w:color="auto"/>
                    <w:bottom w:val="none" w:sz="0" w:space="0" w:color="auto"/>
                    <w:right w:val="none" w:sz="0" w:space="0" w:color="auto"/>
                  </w:divBdr>
                  <w:divsChild>
                    <w:div w:id="1936396934">
                      <w:marLeft w:val="0"/>
                      <w:marRight w:val="0"/>
                      <w:marTop w:val="0"/>
                      <w:marBottom w:val="0"/>
                      <w:divBdr>
                        <w:top w:val="none" w:sz="0" w:space="0" w:color="auto"/>
                        <w:left w:val="none" w:sz="0" w:space="0" w:color="auto"/>
                        <w:bottom w:val="none" w:sz="0" w:space="0" w:color="auto"/>
                        <w:right w:val="none" w:sz="0" w:space="0" w:color="auto"/>
                      </w:divBdr>
                    </w:div>
                  </w:divsChild>
                </w:div>
                <w:div w:id="493838005">
                  <w:marLeft w:val="0"/>
                  <w:marRight w:val="0"/>
                  <w:marTop w:val="0"/>
                  <w:marBottom w:val="0"/>
                  <w:divBdr>
                    <w:top w:val="none" w:sz="0" w:space="0" w:color="auto"/>
                    <w:left w:val="none" w:sz="0" w:space="0" w:color="auto"/>
                    <w:bottom w:val="none" w:sz="0" w:space="0" w:color="auto"/>
                    <w:right w:val="none" w:sz="0" w:space="0" w:color="auto"/>
                  </w:divBdr>
                  <w:divsChild>
                    <w:div w:id="660427903">
                      <w:marLeft w:val="0"/>
                      <w:marRight w:val="0"/>
                      <w:marTop w:val="0"/>
                      <w:marBottom w:val="0"/>
                      <w:divBdr>
                        <w:top w:val="none" w:sz="0" w:space="0" w:color="auto"/>
                        <w:left w:val="none" w:sz="0" w:space="0" w:color="auto"/>
                        <w:bottom w:val="none" w:sz="0" w:space="0" w:color="auto"/>
                        <w:right w:val="none" w:sz="0" w:space="0" w:color="auto"/>
                      </w:divBdr>
                    </w:div>
                  </w:divsChild>
                </w:div>
                <w:div w:id="1171063875">
                  <w:marLeft w:val="0"/>
                  <w:marRight w:val="0"/>
                  <w:marTop w:val="0"/>
                  <w:marBottom w:val="0"/>
                  <w:divBdr>
                    <w:top w:val="none" w:sz="0" w:space="0" w:color="auto"/>
                    <w:left w:val="none" w:sz="0" w:space="0" w:color="auto"/>
                    <w:bottom w:val="none" w:sz="0" w:space="0" w:color="auto"/>
                    <w:right w:val="none" w:sz="0" w:space="0" w:color="auto"/>
                  </w:divBdr>
                  <w:divsChild>
                    <w:div w:id="2036613720">
                      <w:marLeft w:val="0"/>
                      <w:marRight w:val="0"/>
                      <w:marTop w:val="0"/>
                      <w:marBottom w:val="0"/>
                      <w:divBdr>
                        <w:top w:val="none" w:sz="0" w:space="0" w:color="auto"/>
                        <w:left w:val="none" w:sz="0" w:space="0" w:color="auto"/>
                        <w:bottom w:val="none" w:sz="0" w:space="0" w:color="auto"/>
                        <w:right w:val="none" w:sz="0" w:space="0" w:color="auto"/>
                      </w:divBdr>
                    </w:div>
                  </w:divsChild>
                </w:div>
                <w:div w:id="1943563385">
                  <w:marLeft w:val="0"/>
                  <w:marRight w:val="0"/>
                  <w:marTop w:val="0"/>
                  <w:marBottom w:val="0"/>
                  <w:divBdr>
                    <w:top w:val="none" w:sz="0" w:space="0" w:color="auto"/>
                    <w:left w:val="none" w:sz="0" w:space="0" w:color="auto"/>
                    <w:bottom w:val="none" w:sz="0" w:space="0" w:color="auto"/>
                    <w:right w:val="none" w:sz="0" w:space="0" w:color="auto"/>
                  </w:divBdr>
                  <w:divsChild>
                    <w:div w:id="416902398">
                      <w:marLeft w:val="0"/>
                      <w:marRight w:val="0"/>
                      <w:marTop w:val="0"/>
                      <w:marBottom w:val="0"/>
                      <w:divBdr>
                        <w:top w:val="none" w:sz="0" w:space="0" w:color="auto"/>
                        <w:left w:val="none" w:sz="0" w:space="0" w:color="auto"/>
                        <w:bottom w:val="none" w:sz="0" w:space="0" w:color="auto"/>
                        <w:right w:val="none" w:sz="0" w:space="0" w:color="auto"/>
                      </w:divBdr>
                    </w:div>
                  </w:divsChild>
                </w:div>
                <w:div w:id="2062551724">
                  <w:marLeft w:val="0"/>
                  <w:marRight w:val="0"/>
                  <w:marTop w:val="0"/>
                  <w:marBottom w:val="0"/>
                  <w:divBdr>
                    <w:top w:val="none" w:sz="0" w:space="0" w:color="auto"/>
                    <w:left w:val="none" w:sz="0" w:space="0" w:color="auto"/>
                    <w:bottom w:val="none" w:sz="0" w:space="0" w:color="auto"/>
                    <w:right w:val="none" w:sz="0" w:space="0" w:color="auto"/>
                  </w:divBdr>
                  <w:divsChild>
                    <w:div w:id="89082088">
                      <w:marLeft w:val="0"/>
                      <w:marRight w:val="0"/>
                      <w:marTop w:val="0"/>
                      <w:marBottom w:val="0"/>
                      <w:divBdr>
                        <w:top w:val="none" w:sz="0" w:space="0" w:color="auto"/>
                        <w:left w:val="none" w:sz="0" w:space="0" w:color="auto"/>
                        <w:bottom w:val="none" w:sz="0" w:space="0" w:color="auto"/>
                        <w:right w:val="none" w:sz="0" w:space="0" w:color="auto"/>
                      </w:divBdr>
                    </w:div>
                  </w:divsChild>
                </w:div>
                <w:div w:id="833105430">
                  <w:marLeft w:val="0"/>
                  <w:marRight w:val="0"/>
                  <w:marTop w:val="0"/>
                  <w:marBottom w:val="0"/>
                  <w:divBdr>
                    <w:top w:val="none" w:sz="0" w:space="0" w:color="auto"/>
                    <w:left w:val="none" w:sz="0" w:space="0" w:color="auto"/>
                    <w:bottom w:val="none" w:sz="0" w:space="0" w:color="auto"/>
                    <w:right w:val="none" w:sz="0" w:space="0" w:color="auto"/>
                  </w:divBdr>
                  <w:divsChild>
                    <w:div w:id="1622372137">
                      <w:marLeft w:val="0"/>
                      <w:marRight w:val="0"/>
                      <w:marTop w:val="0"/>
                      <w:marBottom w:val="0"/>
                      <w:divBdr>
                        <w:top w:val="none" w:sz="0" w:space="0" w:color="auto"/>
                        <w:left w:val="none" w:sz="0" w:space="0" w:color="auto"/>
                        <w:bottom w:val="none" w:sz="0" w:space="0" w:color="auto"/>
                        <w:right w:val="none" w:sz="0" w:space="0" w:color="auto"/>
                      </w:divBdr>
                    </w:div>
                  </w:divsChild>
                </w:div>
                <w:div w:id="1083993838">
                  <w:marLeft w:val="0"/>
                  <w:marRight w:val="0"/>
                  <w:marTop w:val="0"/>
                  <w:marBottom w:val="0"/>
                  <w:divBdr>
                    <w:top w:val="none" w:sz="0" w:space="0" w:color="auto"/>
                    <w:left w:val="none" w:sz="0" w:space="0" w:color="auto"/>
                    <w:bottom w:val="none" w:sz="0" w:space="0" w:color="auto"/>
                    <w:right w:val="none" w:sz="0" w:space="0" w:color="auto"/>
                  </w:divBdr>
                  <w:divsChild>
                    <w:div w:id="302584311">
                      <w:marLeft w:val="0"/>
                      <w:marRight w:val="0"/>
                      <w:marTop w:val="0"/>
                      <w:marBottom w:val="0"/>
                      <w:divBdr>
                        <w:top w:val="none" w:sz="0" w:space="0" w:color="auto"/>
                        <w:left w:val="none" w:sz="0" w:space="0" w:color="auto"/>
                        <w:bottom w:val="none" w:sz="0" w:space="0" w:color="auto"/>
                        <w:right w:val="none" w:sz="0" w:space="0" w:color="auto"/>
                      </w:divBdr>
                    </w:div>
                  </w:divsChild>
                </w:div>
                <w:div w:id="1746566044">
                  <w:marLeft w:val="0"/>
                  <w:marRight w:val="0"/>
                  <w:marTop w:val="0"/>
                  <w:marBottom w:val="0"/>
                  <w:divBdr>
                    <w:top w:val="none" w:sz="0" w:space="0" w:color="auto"/>
                    <w:left w:val="none" w:sz="0" w:space="0" w:color="auto"/>
                    <w:bottom w:val="none" w:sz="0" w:space="0" w:color="auto"/>
                    <w:right w:val="none" w:sz="0" w:space="0" w:color="auto"/>
                  </w:divBdr>
                  <w:divsChild>
                    <w:div w:id="1339884620">
                      <w:marLeft w:val="0"/>
                      <w:marRight w:val="0"/>
                      <w:marTop w:val="0"/>
                      <w:marBottom w:val="0"/>
                      <w:divBdr>
                        <w:top w:val="none" w:sz="0" w:space="0" w:color="auto"/>
                        <w:left w:val="none" w:sz="0" w:space="0" w:color="auto"/>
                        <w:bottom w:val="none" w:sz="0" w:space="0" w:color="auto"/>
                        <w:right w:val="none" w:sz="0" w:space="0" w:color="auto"/>
                      </w:divBdr>
                    </w:div>
                  </w:divsChild>
                </w:div>
                <w:div w:id="1950696974">
                  <w:marLeft w:val="0"/>
                  <w:marRight w:val="0"/>
                  <w:marTop w:val="0"/>
                  <w:marBottom w:val="0"/>
                  <w:divBdr>
                    <w:top w:val="none" w:sz="0" w:space="0" w:color="auto"/>
                    <w:left w:val="none" w:sz="0" w:space="0" w:color="auto"/>
                    <w:bottom w:val="none" w:sz="0" w:space="0" w:color="auto"/>
                    <w:right w:val="none" w:sz="0" w:space="0" w:color="auto"/>
                  </w:divBdr>
                  <w:divsChild>
                    <w:div w:id="1233851466">
                      <w:marLeft w:val="0"/>
                      <w:marRight w:val="0"/>
                      <w:marTop w:val="0"/>
                      <w:marBottom w:val="0"/>
                      <w:divBdr>
                        <w:top w:val="none" w:sz="0" w:space="0" w:color="auto"/>
                        <w:left w:val="none" w:sz="0" w:space="0" w:color="auto"/>
                        <w:bottom w:val="none" w:sz="0" w:space="0" w:color="auto"/>
                        <w:right w:val="none" w:sz="0" w:space="0" w:color="auto"/>
                      </w:divBdr>
                    </w:div>
                  </w:divsChild>
                </w:div>
                <w:div w:id="189997281">
                  <w:marLeft w:val="0"/>
                  <w:marRight w:val="0"/>
                  <w:marTop w:val="0"/>
                  <w:marBottom w:val="0"/>
                  <w:divBdr>
                    <w:top w:val="none" w:sz="0" w:space="0" w:color="auto"/>
                    <w:left w:val="none" w:sz="0" w:space="0" w:color="auto"/>
                    <w:bottom w:val="none" w:sz="0" w:space="0" w:color="auto"/>
                    <w:right w:val="none" w:sz="0" w:space="0" w:color="auto"/>
                  </w:divBdr>
                  <w:divsChild>
                    <w:div w:id="801197417">
                      <w:marLeft w:val="0"/>
                      <w:marRight w:val="0"/>
                      <w:marTop w:val="0"/>
                      <w:marBottom w:val="0"/>
                      <w:divBdr>
                        <w:top w:val="none" w:sz="0" w:space="0" w:color="auto"/>
                        <w:left w:val="none" w:sz="0" w:space="0" w:color="auto"/>
                        <w:bottom w:val="none" w:sz="0" w:space="0" w:color="auto"/>
                        <w:right w:val="none" w:sz="0" w:space="0" w:color="auto"/>
                      </w:divBdr>
                    </w:div>
                    <w:div w:id="1176572511">
                      <w:marLeft w:val="0"/>
                      <w:marRight w:val="0"/>
                      <w:marTop w:val="0"/>
                      <w:marBottom w:val="0"/>
                      <w:divBdr>
                        <w:top w:val="none" w:sz="0" w:space="0" w:color="auto"/>
                        <w:left w:val="none" w:sz="0" w:space="0" w:color="auto"/>
                        <w:bottom w:val="none" w:sz="0" w:space="0" w:color="auto"/>
                        <w:right w:val="none" w:sz="0" w:space="0" w:color="auto"/>
                      </w:divBdr>
                    </w:div>
                    <w:div w:id="1284844113">
                      <w:marLeft w:val="0"/>
                      <w:marRight w:val="0"/>
                      <w:marTop w:val="0"/>
                      <w:marBottom w:val="0"/>
                      <w:divBdr>
                        <w:top w:val="none" w:sz="0" w:space="0" w:color="auto"/>
                        <w:left w:val="none" w:sz="0" w:space="0" w:color="auto"/>
                        <w:bottom w:val="none" w:sz="0" w:space="0" w:color="auto"/>
                        <w:right w:val="none" w:sz="0" w:space="0" w:color="auto"/>
                      </w:divBdr>
                    </w:div>
                  </w:divsChild>
                </w:div>
                <w:div w:id="309332113">
                  <w:marLeft w:val="0"/>
                  <w:marRight w:val="0"/>
                  <w:marTop w:val="0"/>
                  <w:marBottom w:val="0"/>
                  <w:divBdr>
                    <w:top w:val="none" w:sz="0" w:space="0" w:color="auto"/>
                    <w:left w:val="none" w:sz="0" w:space="0" w:color="auto"/>
                    <w:bottom w:val="none" w:sz="0" w:space="0" w:color="auto"/>
                    <w:right w:val="none" w:sz="0" w:space="0" w:color="auto"/>
                  </w:divBdr>
                  <w:divsChild>
                    <w:div w:id="192815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4539317">
          <w:marLeft w:val="0"/>
          <w:marRight w:val="0"/>
          <w:marTop w:val="0"/>
          <w:marBottom w:val="0"/>
          <w:divBdr>
            <w:top w:val="none" w:sz="0" w:space="0" w:color="auto"/>
            <w:left w:val="none" w:sz="0" w:space="0" w:color="auto"/>
            <w:bottom w:val="none" w:sz="0" w:space="0" w:color="auto"/>
            <w:right w:val="none" w:sz="0" w:space="0" w:color="auto"/>
          </w:divBdr>
        </w:div>
        <w:div w:id="1030766806">
          <w:marLeft w:val="0"/>
          <w:marRight w:val="0"/>
          <w:marTop w:val="0"/>
          <w:marBottom w:val="0"/>
          <w:divBdr>
            <w:top w:val="none" w:sz="0" w:space="0" w:color="auto"/>
            <w:left w:val="none" w:sz="0" w:space="0" w:color="auto"/>
            <w:bottom w:val="none" w:sz="0" w:space="0" w:color="auto"/>
            <w:right w:val="none" w:sz="0" w:space="0" w:color="auto"/>
          </w:divBdr>
        </w:div>
        <w:div w:id="1177185610">
          <w:marLeft w:val="0"/>
          <w:marRight w:val="0"/>
          <w:marTop w:val="0"/>
          <w:marBottom w:val="0"/>
          <w:divBdr>
            <w:top w:val="none" w:sz="0" w:space="0" w:color="auto"/>
            <w:left w:val="none" w:sz="0" w:space="0" w:color="auto"/>
            <w:bottom w:val="none" w:sz="0" w:space="0" w:color="auto"/>
            <w:right w:val="none" w:sz="0" w:space="0" w:color="auto"/>
          </w:divBdr>
          <w:divsChild>
            <w:div w:id="380983954">
              <w:marLeft w:val="-75"/>
              <w:marRight w:val="0"/>
              <w:marTop w:val="30"/>
              <w:marBottom w:val="30"/>
              <w:divBdr>
                <w:top w:val="none" w:sz="0" w:space="0" w:color="auto"/>
                <w:left w:val="none" w:sz="0" w:space="0" w:color="auto"/>
                <w:bottom w:val="none" w:sz="0" w:space="0" w:color="auto"/>
                <w:right w:val="none" w:sz="0" w:space="0" w:color="auto"/>
              </w:divBdr>
              <w:divsChild>
                <w:div w:id="1998222182">
                  <w:marLeft w:val="0"/>
                  <w:marRight w:val="0"/>
                  <w:marTop w:val="0"/>
                  <w:marBottom w:val="0"/>
                  <w:divBdr>
                    <w:top w:val="none" w:sz="0" w:space="0" w:color="auto"/>
                    <w:left w:val="none" w:sz="0" w:space="0" w:color="auto"/>
                    <w:bottom w:val="none" w:sz="0" w:space="0" w:color="auto"/>
                    <w:right w:val="none" w:sz="0" w:space="0" w:color="auto"/>
                  </w:divBdr>
                  <w:divsChild>
                    <w:div w:id="1765033572">
                      <w:marLeft w:val="0"/>
                      <w:marRight w:val="0"/>
                      <w:marTop w:val="0"/>
                      <w:marBottom w:val="0"/>
                      <w:divBdr>
                        <w:top w:val="none" w:sz="0" w:space="0" w:color="auto"/>
                        <w:left w:val="none" w:sz="0" w:space="0" w:color="auto"/>
                        <w:bottom w:val="none" w:sz="0" w:space="0" w:color="auto"/>
                        <w:right w:val="none" w:sz="0" w:space="0" w:color="auto"/>
                      </w:divBdr>
                    </w:div>
                  </w:divsChild>
                </w:div>
                <w:div w:id="1012415288">
                  <w:marLeft w:val="0"/>
                  <w:marRight w:val="0"/>
                  <w:marTop w:val="0"/>
                  <w:marBottom w:val="0"/>
                  <w:divBdr>
                    <w:top w:val="none" w:sz="0" w:space="0" w:color="auto"/>
                    <w:left w:val="none" w:sz="0" w:space="0" w:color="auto"/>
                    <w:bottom w:val="none" w:sz="0" w:space="0" w:color="auto"/>
                    <w:right w:val="none" w:sz="0" w:space="0" w:color="auto"/>
                  </w:divBdr>
                  <w:divsChild>
                    <w:div w:id="1276985557">
                      <w:marLeft w:val="0"/>
                      <w:marRight w:val="0"/>
                      <w:marTop w:val="0"/>
                      <w:marBottom w:val="0"/>
                      <w:divBdr>
                        <w:top w:val="none" w:sz="0" w:space="0" w:color="auto"/>
                        <w:left w:val="none" w:sz="0" w:space="0" w:color="auto"/>
                        <w:bottom w:val="none" w:sz="0" w:space="0" w:color="auto"/>
                        <w:right w:val="none" w:sz="0" w:space="0" w:color="auto"/>
                      </w:divBdr>
                    </w:div>
                  </w:divsChild>
                </w:div>
                <w:div w:id="323944514">
                  <w:marLeft w:val="0"/>
                  <w:marRight w:val="0"/>
                  <w:marTop w:val="0"/>
                  <w:marBottom w:val="0"/>
                  <w:divBdr>
                    <w:top w:val="none" w:sz="0" w:space="0" w:color="auto"/>
                    <w:left w:val="none" w:sz="0" w:space="0" w:color="auto"/>
                    <w:bottom w:val="none" w:sz="0" w:space="0" w:color="auto"/>
                    <w:right w:val="none" w:sz="0" w:space="0" w:color="auto"/>
                  </w:divBdr>
                  <w:divsChild>
                    <w:div w:id="1613367217">
                      <w:marLeft w:val="0"/>
                      <w:marRight w:val="0"/>
                      <w:marTop w:val="0"/>
                      <w:marBottom w:val="0"/>
                      <w:divBdr>
                        <w:top w:val="none" w:sz="0" w:space="0" w:color="auto"/>
                        <w:left w:val="none" w:sz="0" w:space="0" w:color="auto"/>
                        <w:bottom w:val="none" w:sz="0" w:space="0" w:color="auto"/>
                        <w:right w:val="none" w:sz="0" w:space="0" w:color="auto"/>
                      </w:divBdr>
                    </w:div>
                  </w:divsChild>
                </w:div>
                <w:div w:id="1592659892">
                  <w:marLeft w:val="0"/>
                  <w:marRight w:val="0"/>
                  <w:marTop w:val="0"/>
                  <w:marBottom w:val="0"/>
                  <w:divBdr>
                    <w:top w:val="none" w:sz="0" w:space="0" w:color="auto"/>
                    <w:left w:val="none" w:sz="0" w:space="0" w:color="auto"/>
                    <w:bottom w:val="none" w:sz="0" w:space="0" w:color="auto"/>
                    <w:right w:val="none" w:sz="0" w:space="0" w:color="auto"/>
                  </w:divBdr>
                  <w:divsChild>
                    <w:div w:id="2012944431">
                      <w:marLeft w:val="0"/>
                      <w:marRight w:val="0"/>
                      <w:marTop w:val="0"/>
                      <w:marBottom w:val="0"/>
                      <w:divBdr>
                        <w:top w:val="none" w:sz="0" w:space="0" w:color="auto"/>
                        <w:left w:val="none" w:sz="0" w:space="0" w:color="auto"/>
                        <w:bottom w:val="none" w:sz="0" w:space="0" w:color="auto"/>
                        <w:right w:val="none" w:sz="0" w:space="0" w:color="auto"/>
                      </w:divBdr>
                    </w:div>
                  </w:divsChild>
                </w:div>
                <w:div w:id="1485707662">
                  <w:marLeft w:val="0"/>
                  <w:marRight w:val="0"/>
                  <w:marTop w:val="0"/>
                  <w:marBottom w:val="0"/>
                  <w:divBdr>
                    <w:top w:val="none" w:sz="0" w:space="0" w:color="auto"/>
                    <w:left w:val="none" w:sz="0" w:space="0" w:color="auto"/>
                    <w:bottom w:val="none" w:sz="0" w:space="0" w:color="auto"/>
                    <w:right w:val="none" w:sz="0" w:space="0" w:color="auto"/>
                  </w:divBdr>
                  <w:divsChild>
                    <w:div w:id="1905145752">
                      <w:marLeft w:val="0"/>
                      <w:marRight w:val="0"/>
                      <w:marTop w:val="0"/>
                      <w:marBottom w:val="0"/>
                      <w:divBdr>
                        <w:top w:val="none" w:sz="0" w:space="0" w:color="auto"/>
                        <w:left w:val="none" w:sz="0" w:space="0" w:color="auto"/>
                        <w:bottom w:val="none" w:sz="0" w:space="0" w:color="auto"/>
                        <w:right w:val="none" w:sz="0" w:space="0" w:color="auto"/>
                      </w:divBdr>
                    </w:div>
                  </w:divsChild>
                </w:div>
                <w:div w:id="974868921">
                  <w:marLeft w:val="0"/>
                  <w:marRight w:val="0"/>
                  <w:marTop w:val="0"/>
                  <w:marBottom w:val="0"/>
                  <w:divBdr>
                    <w:top w:val="none" w:sz="0" w:space="0" w:color="auto"/>
                    <w:left w:val="none" w:sz="0" w:space="0" w:color="auto"/>
                    <w:bottom w:val="none" w:sz="0" w:space="0" w:color="auto"/>
                    <w:right w:val="none" w:sz="0" w:space="0" w:color="auto"/>
                  </w:divBdr>
                  <w:divsChild>
                    <w:div w:id="1723014744">
                      <w:marLeft w:val="0"/>
                      <w:marRight w:val="0"/>
                      <w:marTop w:val="0"/>
                      <w:marBottom w:val="0"/>
                      <w:divBdr>
                        <w:top w:val="none" w:sz="0" w:space="0" w:color="auto"/>
                        <w:left w:val="none" w:sz="0" w:space="0" w:color="auto"/>
                        <w:bottom w:val="none" w:sz="0" w:space="0" w:color="auto"/>
                        <w:right w:val="none" w:sz="0" w:space="0" w:color="auto"/>
                      </w:divBdr>
                    </w:div>
                  </w:divsChild>
                </w:div>
                <w:div w:id="1833523935">
                  <w:marLeft w:val="0"/>
                  <w:marRight w:val="0"/>
                  <w:marTop w:val="0"/>
                  <w:marBottom w:val="0"/>
                  <w:divBdr>
                    <w:top w:val="none" w:sz="0" w:space="0" w:color="auto"/>
                    <w:left w:val="none" w:sz="0" w:space="0" w:color="auto"/>
                    <w:bottom w:val="none" w:sz="0" w:space="0" w:color="auto"/>
                    <w:right w:val="none" w:sz="0" w:space="0" w:color="auto"/>
                  </w:divBdr>
                  <w:divsChild>
                    <w:div w:id="984890472">
                      <w:marLeft w:val="0"/>
                      <w:marRight w:val="0"/>
                      <w:marTop w:val="0"/>
                      <w:marBottom w:val="0"/>
                      <w:divBdr>
                        <w:top w:val="none" w:sz="0" w:space="0" w:color="auto"/>
                        <w:left w:val="none" w:sz="0" w:space="0" w:color="auto"/>
                        <w:bottom w:val="none" w:sz="0" w:space="0" w:color="auto"/>
                        <w:right w:val="none" w:sz="0" w:space="0" w:color="auto"/>
                      </w:divBdr>
                    </w:div>
                  </w:divsChild>
                </w:div>
                <w:div w:id="114256943">
                  <w:marLeft w:val="0"/>
                  <w:marRight w:val="0"/>
                  <w:marTop w:val="0"/>
                  <w:marBottom w:val="0"/>
                  <w:divBdr>
                    <w:top w:val="none" w:sz="0" w:space="0" w:color="auto"/>
                    <w:left w:val="none" w:sz="0" w:space="0" w:color="auto"/>
                    <w:bottom w:val="none" w:sz="0" w:space="0" w:color="auto"/>
                    <w:right w:val="none" w:sz="0" w:space="0" w:color="auto"/>
                  </w:divBdr>
                  <w:divsChild>
                    <w:div w:id="1024945683">
                      <w:marLeft w:val="0"/>
                      <w:marRight w:val="0"/>
                      <w:marTop w:val="0"/>
                      <w:marBottom w:val="0"/>
                      <w:divBdr>
                        <w:top w:val="none" w:sz="0" w:space="0" w:color="auto"/>
                        <w:left w:val="none" w:sz="0" w:space="0" w:color="auto"/>
                        <w:bottom w:val="none" w:sz="0" w:space="0" w:color="auto"/>
                        <w:right w:val="none" w:sz="0" w:space="0" w:color="auto"/>
                      </w:divBdr>
                    </w:div>
                  </w:divsChild>
                </w:div>
                <w:div w:id="582180885">
                  <w:marLeft w:val="0"/>
                  <w:marRight w:val="0"/>
                  <w:marTop w:val="0"/>
                  <w:marBottom w:val="0"/>
                  <w:divBdr>
                    <w:top w:val="none" w:sz="0" w:space="0" w:color="auto"/>
                    <w:left w:val="none" w:sz="0" w:space="0" w:color="auto"/>
                    <w:bottom w:val="none" w:sz="0" w:space="0" w:color="auto"/>
                    <w:right w:val="none" w:sz="0" w:space="0" w:color="auto"/>
                  </w:divBdr>
                  <w:divsChild>
                    <w:div w:id="1703479758">
                      <w:marLeft w:val="0"/>
                      <w:marRight w:val="0"/>
                      <w:marTop w:val="0"/>
                      <w:marBottom w:val="0"/>
                      <w:divBdr>
                        <w:top w:val="none" w:sz="0" w:space="0" w:color="auto"/>
                        <w:left w:val="none" w:sz="0" w:space="0" w:color="auto"/>
                        <w:bottom w:val="none" w:sz="0" w:space="0" w:color="auto"/>
                        <w:right w:val="none" w:sz="0" w:space="0" w:color="auto"/>
                      </w:divBdr>
                    </w:div>
                  </w:divsChild>
                </w:div>
                <w:div w:id="751700757">
                  <w:marLeft w:val="0"/>
                  <w:marRight w:val="0"/>
                  <w:marTop w:val="0"/>
                  <w:marBottom w:val="0"/>
                  <w:divBdr>
                    <w:top w:val="none" w:sz="0" w:space="0" w:color="auto"/>
                    <w:left w:val="none" w:sz="0" w:space="0" w:color="auto"/>
                    <w:bottom w:val="none" w:sz="0" w:space="0" w:color="auto"/>
                    <w:right w:val="none" w:sz="0" w:space="0" w:color="auto"/>
                  </w:divBdr>
                  <w:divsChild>
                    <w:div w:id="509688137">
                      <w:marLeft w:val="0"/>
                      <w:marRight w:val="0"/>
                      <w:marTop w:val="0"/>
                      <w:marBottom w:val="0"/>
                      <w:divBdr>
                        <w:top w:val="none" w:sz="0" w:space="0" w:color="auto"/>
                        <w:left w:val="none" w:sz="0" w:space="0" w:color="auto"/>
                        <w:bottom w:val="none" w:sz="0" w:space="0" w:color="auto"/>
                        <w:right w:val="none" w:sz="0" w:space="0" w:color="auto"/>
                      </w:divBdr>
                    </w:div>
                  </w:divsChild>
                </w:div>
                <w:div w:id="2091151560">
                  <w:marLeft w:val="0"/>
                  <w:marRight w:val="0"/>
                  <w:marTop w:val="0"/>
                  <w:marBottom w:val="0"/>
                  <w:divBdr>
                    <w:top w:val="none" w:sz="0" w:space="0" w:color="auto"/>
                    <w:left w:val="none" w:sz="0" w:space="0" w:color="auto"/>
                    <w:bottom w:val="none" w:sz="0" w:space="0" w:color="auto"/>
                    <w:right w:val="none" w:sz="0" w:space="0" w:color="auto"/>
                  </w:divBdr>
                  <w:divsChild>
                    <w:div w:id="631134094">
                      <w:marLeft w:val="0"/>
                      <w:marRight w:val="0"/>
                      <w:marTop w:val="0"/>
                      <w:marBottom w:val="0"/>
                      <w:divBdr>
                        <w:top w:val="none" w:sz="0" w:space="0" w:color="auto"/>
                        <w:left w:val="none" w:sz="0" w:space="0" w:color="auto"/>
                        <w:bottom w:val="none" w:sz="0" w:space="0" w:color="auto"/>
                        <w:right w:val="none" w:sz="0" w:space="0" w:color="auto"/>
                      </w:divBdr>
                    </w:div>
                  </w:divsChild>
                </w:div>
                <w:div w:id="1155535455">
                  <w:marLeft w:val="0"/>
                  <w:marRight w:val="0"/>
                  <w:marTop w:val="0"/>
                  <w:marBottom w:val="0"/>
                  <w:divBdr>
                    <w:top w:val="none" w:sz="0" w:space="0" w:color="auto"/>
                    <w:left w:val="none" w:sz="0" w:space="0" w:color="auto"/>
                    <w:bottom w:val="none" w:sz="0" w:space="0" w:color="auto"/>
                    <w:right w:val="none" w:sz="0" w:space="0" w:color="auto"/>
                  </w:divBdr>
                  <w:divsChild>
                    <w:div w:id="1091047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1964346">
          <w:marLeft w:val="0"/>
          <w:marRight w:val="0"/>
          <w:marTop w:val="0"/>
          <w:marBottom w:val="0"/>
          <w:divBdr>
            <w:top w:val="none" w:sz="0" w:space="0" w:color="auto"/>
            <w:left w:val="none" w:sz="0" w:space="0" w:color="auto"/>
            <w:bottom w:val="none" w:sz="0" w:space="0" w:color="auto"/>
            <w:right w:val="none" w:sz="0" w:space="0" w:color="auto"/>
          </w:divBdr>
        </w:div>
        <w:div w:id="1033845056">
          <w:marLeft w:val="0"/>
          <w:marRight w:val="0"/>
          <w:marTop w:val="0"/>
          <w:marBottom w:val="0"/>
          <w:divBdr>
            <w:top w:val="none" w:sz="0" w:space="0" w:color="auto"/>
            <w:left w:val="none" w:sz="0" w:space="0" w:color="auto"/>
            <w:bottom w:val="none" w:sz="0" w:space="0" w:color="auto"/>
            <w:right w:val="none" w:sz="0" w:space="0" w:color="auto"/>
          </w:divBdr>
        </w:div>
        <w:div w:id="1727332604">
          <w:marLeft w:val="0"/>
          <w:marRight w:val="0"/>
          <w:marTop w:val="0"/>
          <w:marBottom w:val="0"/>
          <w:divBdr>
            <w:top w:val="none" w:sz="0" w:space="0" w:color="auto"/>
            <w:left w:val="none" w:sz="0" w:space="0" w:color="auto"/>
            <w:bottom w:val="none" w:sz="0" w:space="0" w:color="auto"/>
            <w:right w:val="none" w:sz="0" w:space="0" w:color="auto"/>
          </w:divBdr>
        </w:div>
        <w:div w:id="432823057">
          <w:marLeft w:val="0"/>
          <w:marRight w:val="0"/>
          <w:marTop w:val="0"/>
          <w:marBottom w:val="0"/>
          <w:divBdr>
            <w:top w:val="none" w:sz="0" w:space="0" w:color="auto"/>
            <w:left w:val="none" w:sz="0" w:space="0" w:color="auto"/>
            <w:bottom w:val="none" w:sz="0" w:space="0" w:color="auto"/>
            <w:right w:val="none" w:sz="0" w:space="0" w:color="auto"/>
          </w:divBdr>
          <w:divsChild>
            <w:div w:id="244262368">
              <w:marLeft w:val="-75"/>
              <w:marRight w:val="0"/>
              <w:marTop w:val="30"/>
              <w:marBottom w:val="30"/>
              <w:divBdr>
                <w:top w:val="none" w:sz="0" w:space="0" w:color="auto"/>
                <w:left w:val="none" w:sz="0" w:space="0" w:color="auto"/>
                <w:bottom w:val="none" w:sz="0" w:space="0" w:color="auto"/>
                <w:right w:val="none" w:sz="0" w:space="0" w:color="auto"/>
              </w:divBdr>
              <w:divsChild>
                <w:div w:id="729381300">
                  <w:marLeft w:val="0"/>
                  <w:marRight w:val="0"/>
                  <w:marTop w:val="0"/>
                  <w:marBottom w:val="0"/>
                  <w:divBdr>
                    <w:top w:val="none" w:sz="0" w:space="0" w:color="auto"/>
                    <w:left w:val="none" w:sz="0" w:space="0" w:color="auto"/>
                    <w:bottom w:val="none" w:sz="0" w:space="0" w:color="auto"/>
                    <w:right w:val="none" w:sz="0" w:space="0" w:color="auto"/>
                  </w:divBdr>
                  <w:divsChild>
                    <w:div w:id="1197040498">
                      <w:marLeft w:val="0"/>
                      <w:marRight w:val="0"/>
                      <w:marTop w:val="0"/>
                      <w:marBottom w:val="0"/>
                      <w:divBdr>
                        <w:top w:val="none" w:sz="0" w:space="0" w:color="auto"/>
                        <w:left w:val="none" w:sz="0" w:space="0" w:color="auto"/>
                        <w:bottom w:val="none" w:sz="0" w:space="0" w:color="auto"/>
                        <w:right w:val="none" w:sz="0" w:space="0" w:color="auto"/>
                      </w:divBdr>
                    </w:div>
                  </w:divsChild>
                </w:div>
                <w:div w:id="1624068598">
                  <w:marLeft w:val="0"/>
                  <w:marRight w:val="0"/>
                  <w:marTop w:val="0"/>
                  <w:marBottom w:val="0"/>
                  <w:divBdr>
                    <w:top w:val="none" w:sz="0" w:space="0" w:color="auto"/>
                    <w:left w:val="none" w:sz="0" w:space="0" w:color="auto"/>
                    <w:bottom w:val="none" w:sz="0" w:space="0" w:color="auto"/>
                    <w:right w:val="none" w:sz="0" w:space="0" w:color="auto"/>
                  </w:divBdr>
                  <w:divsChild>
                    <w:div w:id="258565416">
                      <w:marLeft w:val="0"/>
                      <w:marRight w:val="0"/>
                      <w:marTop w:val="0"/>
                      <w:marBottom w:val="0"/>
                      <w:divBdr>
                        <w:top w:val="none" w:sz="0" w:space="0" w:color="auto"/>
                        <w:left w:val="none" w:sz="0" w:space="0" w:color="auto"/>
                        <w:bottom w:val="none" w:sz="0" w:space="0" w:color="auto"/>
                        <w:right w:val="none" w:sz="0" w:space="0" w:color="auto"/>
                      </w:divBdr>
                    </w:div>
                  </w:divsChild>
                </w:div>
                <w:div w:id="1970629301">
                  <w:marLeft w:val="0"/>
                  <w:marRight w:val="0"/>
                  <w:marTop w:val="0"/>
                  <w:marBottom w:val="0"/>
                  <w:divBdr>
                    <w:top w:val="none" w:sz="0" w:space="0" w:color="auto"/>
                    <w:left w:val="none" w:sz="0" w:space="0" w:color="auto"/>
                    <w:bottom w:val="none" w:sz="0" w:space="0" w:color="auto"/>
                    <w:right w:val="none" w:sz="0" w:space="0" w:color="auto"/>
                  </w:divBdr>
                  <w:divsChild>
                    <w:div w:id="1963420159">
                      <w:marLeft w:val="0"/>
                      <w:marRight w:val="0"/>
                      <w:marTop w:val="0"/>
                      <w:marBottom w:val="0"/>
                      <w:divBdr>
                        <w:top w:val="none" w:sz="0" w:space="0" w:color="auto"/>
                        <w:left w:val="none" w:sz="0" w:space="0" w:color="auto"/>
                        <w:bottom w:val="none" w:sz="0" w:space="0" w:color="auto"/>
                        <w:right w:val="none" w:sz="0" w:space="0" w:color="auto"/>
                      </w:divBdr>
                    </w:div>
                  </w:divsChild>
                </w:div>
                <w:div w:id="1927497287">
                  <w:marLeft w:val="0"/>
                  <w:marRight w:val="0"/>
                  <w:marTop w:val="0"/>
                  <w:marBottom w:val="0"/>
                  <w:divBdr>
                    <w:top w:val="none" w:sz="0" w:space="0" w:color="auto"/>
                    <w:left w:val="none" w:sz="0" w:space="0" w:color="auto"/>
                    <w:bottom w:val="none" w:sz="0" w:space="0" w:color="auto"/>
                    <w:right w:val="none" w:sz="0" w:space="0" w:color="auto"/>
                  </w:divBdr>
                  <w:divsChild>
                    <w:div w:id="1113551286">
                      <w:marLeft w:val="0"/>
                      <w:marRight w:val="0"/>
                      <w:marTop w:val="0"/>
                      <w:marBottom w:val="0"/>
                      <w:divBdr>
                        <w:top w:val="none" w:sz="0" w:space="0" w:color="auto"/>
                        <w:left w:val="none" w:sz="0" w:space="0" w:color="auto"/>
                        <w:bottom w:val="none" w:sz="0" w:space="0" w:color="auto"/>
                        <w:right w:val="none" w:sz="0" w:space="0" w:color="auto"/>
                      </w:divBdr>
                    </w:div>
                  </w:divsChild>
                </w:div>
                <w:div w:id="593562416">
                  <w:marLeft w:val="0"/>
                  <w:marRight w:val="0"/>
                  <w:marTop w:val="0"/>
                  <w:marBottom w:val="0"/>
                  <w:divBdr>
                    <w:top w:val="none" w:sz="0" w:space="0" w:color="auto"/>
                    <w:left w:val="none" w:sz="0" w:space="0" w:color="auto"/>
                    <w:bottom w:val="none" w:sz="0" w:space="0" w:color="auto"/>
                    <w:right w:val="none" w:sz="0" w:space="0" w:color="auto"/>
                  </w:divBdr>
                  <w:divsChild>
                    <w:div w:id="834078181">
                      <w:marLeft w:val="0"/>
                      <w:marRight w:val="0"/>
                      <w:marTop w:val="0"/>
                      <w:marBottom w:val="0"/>
                      <w:divBdr>
                        <w:top w:val="none" w:sz="0" w:space="0" w:color="auto"/>
                        <w:left w:val="none" w:sz="0" w:space="0" w:color="auto"/>
                        <w:bottom w:val="none" w:sz="0" w:space="0" w:color="auto"/>
                        <w:right w:val="none" w:sz="0" w:space="0" w:color="auto"/>
                      </w:divBdr>
                    </w:div>
                  </w:divsChild>
                </w:div>
                <w:div w:id="1171023152">
                  <w:marLeft w:val="0"/>
                  <w:marRight w:val="0"/>
                  <w:marTop w:val="0"/>
                  <w:marBottom w:val="0"/>
                  <w:divBdr>
                    <w:top w:val="none" w:sz="0" w:space="0" w:color="auto"/>
                    <w:left w:val="none" w:sz="0" w:space="0" w:color="auto"/>
                    <w:bottom w:val="none" w:sz="0" w:space="0" w:color="auto"/>
                    <w:right w:val="none" w:sz="0" w:space="0" w:color="auto"/>
                  </w:divBdr>
                  <w:divsChild>
                    <w:div w:id="798501019">
                      <w:marLeft w:val="0"/>
                      <w:marRight w:val="0"/>
                      <w:marTop w:val="0"/>
                      <w:marBottom w:val="0"/>
                      <w:divBdr>
                        <w:top w:val="none" w:sz="0" w:space="0" w:color="auto"/>
                        <w:left w:val="none" w:sz="0" w:space="0" w:color="auto"/>
                        <w:bottom w:val="none" w:sz="0" w:space="0" w:color="auto"/>
                        <w:right w:val="none" w:sz="0" w:space="0" w:color="auto"/>
                      </w:divBdr>
                    </w:div>
                  </w:divsChild>
                </w:div>
                <w:div w:id="359211702">
                  <w:marLeft w:val="0"/>
                  <w:marRight w:val="0"/>
                  <w:marTop w:val="0"/>
                  <w:marBottom w:val="0"/>
                  <w:divBdr>
                    <w:top w:val="none" w:sz="0" w:space="0" w:color="auto"/>
                    <w:left w:val="none" w:sz="0" w:space="0" w:color="auto"/>
                    <w:bottom w:val="none" w:sz="0" w:space="0" w:color="auto"/>
                    <w:right w:val="none" w:sz="0" w:space="0" w:color="auto"/>
                  </w:divBdr>
                  <w:divsChild>
                    <w:div w:id="318728487">
                      <w:marLeft w:val="0"/>
                      <w:marRight w:val="0"/>
                      <w:marTop w:val="0"/>
                      <w:marBottom w:val="0"/>
                      <w:divBdr>
                        <w:top w:val="none" w:sz="0" w:space="0" w:color="auto"/>
                        <w:left w:val="none" w:sz="0" w:space="0" w:color="auto"/>
                        <w:bottom w:val="none" w:sz="0" w:space="0" w:color="auto"/>
                        <w:right w:val="none" w:sz="0" w:space="0" w:color="auto"/>
                      </w:divBdr>
                    </w:div>
                  </w:divsChild>
                </w:div>
                <w:div w:id="1748501576">
                  <w:marLeft w:val="0"/>
                  <w:marRight w:val="0"/>
                  <w:marTop w:val="0"/>
                  <w:marBottom w:val="0"/>
                  <w:divBdr>
                    <w:top w:val="none" w:sz="0" w:space="0" w:color="auto"/>
                    <w:left w:val="none" w:sz="0" w:space="0" w:color="auto"/>
                    <w:bottom w:val="none" w:sz="0" w:space="0" w:color="auto"/>
                    <w:right w:val="none" w:sz="0" w:space="0" w:color="auto"/>
                  </w:divBdr>
                  <w:divsChild>
                    <w:div w:id="793599966">
                      <w:marLeft w:val="0"/>
                      <w:marRight w:val="0"/>
                      <w:marTop w:val="0"/>
                      <w:marBottom w:val="0"/>
                      <w:divBdr>
                        <w:top w:val="none" w:sz="0" w:space="0" w:color="auto"/>
                        <w:left w:val="none" w:sz="0" w:space="0" w:color="auto"/>
                        <w:bottom w:val="none" w:sz="0" w:space="0" w:color="auto"/>
                        <w:right w:val="none" w:sz="0" w:space="0" w:color="auto"/>
                      </w:divBdr>
                    </w:div>
                  </w:divsChild>
                </w:div>
                <w:div w:id="2102795630">
                  <w:marLeft w:val="0"/>
                  <w:marRight w:val="0"/>
                  <w:marTop w:val="0"/>
                  <w:marBottom w:val="0"/>
                  <w:divBdr>
                    <w:top w:val="none" w:sz="0" w:space="0" w:color="auto"/>
                    <w:left w:val="none" w:sz="0" w:space="0" w:color="auto"/>
                    <w:bottom w:val="none" w:sz="0" w:space="0" w:color="auto"/>
                    <w:right w:val="none" w:sz="0" w:space="0" w:color="auto"/>
                  </w:divBdr>
                  <w:divsChild>
                    <w:div w:id="1201942741">
                      <w:marLeft w:val="0"/>
                      <w:marRight w:val="0"/>
                      <w:marTop w:val="0"/>
                      <w:marBottom w:val="0"/>
                      <w:divBdr>
                        <w:top w:val="none" w:sz="0" w:space="0" w:color="auto"/>
                        <w:left w:val="none" w:sz="0" w:space="0" w:color="auto"/>
                        <w:bottom w:val="none" w:sz="0" w:space="0" w:color="auto"/>
                        <w:right w:val="none" w:sz="0" w:space="0" w:color="auto"/>
                      </w:divBdr>
                    </w:div>
                  </w:divsChild>
                </w:div>
                <w:div w:id="1084843493">
                  <w:marLeft w:val="0"/>
                  <w:marRight w:val="0"/>
                  <w:marTop w:val="0"/>
                  <w:marBottom w:val="0"/>
                  <w:divBdr>
                    <w:top w:val="none" w:sz="0" w:space="0" w:color="auto"/>
                    <w:left w:val="none" w:sz="0" w:space="0" w:color="auto"/>
                    <w:bottom w:val="none" w:sz="0" w:space="0" w:color="auto"/>
                    <w:right w:val="none" w:sz="0" w:space="0" w:color="auto"/>
                  </w:divBdr>
                  <w:divsChild>
                    <w:div w:id="290938443">
                      <w:marLeft w:val="0"/>
                      <w:marRight w:val="0"/>
                      <w:marTop w:val="0"/>
                      <w:marBottom w:val="0"/>
                      <w:divBdr>
                        <w:top w:val="none" w:sz="0" w:space="0" w:color="auto"/>
                        <w:left w:val="none" w:sz="0" w:space="0" w:color="auto"/>
                        <w:bottom w:val="none" w:sz="0" w:space="0" w:color="auto"/>
                        <w:right w:val="none" w:sz="0" w:space="0" w:color="auto"/>
                      </w:divBdr>
                    </w:div>
                    <w:div w:id="217710690">
                      <w:marLeft w:val="0"/>
                      <w:marRight w:val="0"/>
                      <w:marTop w:val="0"/>
                      <w:marBottom w:val="0"/>
                      <w:divBdr>
                        <w:top w:val="none" w:sz="0" w:space="0" w:color="auto"/>
                        <w:left w:val="none" w:sz="0" w:space="0" w:color="auto"/>
                        <w:bottom w:val="none" w:sz="0" w:space="0" w:color="auto"/>
                        <w:right w:val="none" w:sz="0" w:space="0" w:color="auto"/>
                      </w:divBdr>
                    </w:div>
                  </w:divsChild>
                </w:div>
                <w:div w:id="593634848">
                  <w:marLeft w:val="0"/>
                  <w:marRight w:val="0"/>
                  <w:marTop w:val="0"/>
                  <w:marBottom w:val="0"/>
                  <w:divBdr>
                    <w:top w:val="none" w:sz="0" w:space="0" w:color="auto"/>
                    <w:left w:val="none" w:sz="0" w:space="0" w:color="auto"/>
                    <w:bottom w:val="none" w:sz="0" w:space="0" w:color="auto"/>
                    <w:right w:val="none" w:sz="0" w:space="0" w:color="auto"/>
                  </w:divBdr>
                  <w:divsChild>
                    <w:div w:id="628434100">
                      <w:marLeft w:val="0"/>
                      <w:marRight w:val="0"/>
                      <w:marTop w:val="0"/>
                      <w:marBottom w:val="0"/>
                      <w:divBdr>
                        <w:top w:val="none" w:sz="0" w:space="0" w:color="auto"/>
                        <w:left w:val="none" w:sz="0" w:space="0" w:color="auto"/>
                        <w:bottom w:val="none" w:sz="0" w:space="0" w:color="auto"/>
                        <w:right w:val="none" w:sz="0" w:space="0" w:color="auto"/>
                      </w:divBdr>
                    </w:div>
                  </w:divsChild>
                </w:div>
                <w:div w:id="809248555">
                  <w:marLeft w:val="0"/>
                  <w:marRight w:val="0"/>
                  <w:marTop w:val="0"/>
                  <w:marBottom w:val="0"/>
                  <w:divBdr>
                    <w:top w:val="none" w:sz="0" w:space="0" w:color="auto"/>
                    <w:left w:val="none" w:sz="0" w:space="0" w:color="auto"/>
                    <w:bottom w:val="none" w:sz="0" w:space="0" w:color="auto"/>
                    <w:right w:val="none" w:sz="0" w:space="0" w:color="auto"/>
                  </w:divBdr>
                  <w:divsChild>
                    <w:div w:id="649405824">
                      <w:marLeft w:val="0"/>
                      <w:marRight w:val="0"/>
                      <w:marTop w:val="0"/>
                      <w:marBottom w:val="0"/>
                      <w:divBdr>
                        <w:top w:val="none" w:sz="0" w:space="0" w:color="auto"/>
                        <w:left w:val="none" w:sz="0" w:space="0" w:color="auto"/>
                        <w:bottom w:val="none" w:sz="0" w:space="0" w:color="auto"/>
                        <w:right w:val="none" w:sz="0" w:space="0" w:color="auto"/>
                      </w:divBdr>
                    </w:div>
                  </w:divsChild>
                </w:div>
                <w:div w:id="219443510">
                  <w:marLeft w:val="0"/>
                  <w:marRight w:val="0"/>
                  <w:marTop w:val="0"/>
                  <w:marBottom w:val="0"/>
                  <w:divBdr>
                    <w:top w:val="none" w:sz="0" w:space="0" w:color="auto"/>
                    <w:left w:val="none" w:sz="0" w:space="0" w:color="auto"/>
                    <w:bottom w:val="none" w:sz="0" w:space="0" w:color="auto"/>
                    <w:right w:val="none" w:sz="0" w:space="0" w:color="auto"/>
                  </w:divBdr>
                  <w:divsChild>
                    <w:div w:id="678119586">
                      <w:marLeft w:val="0"/>
                      <w:marRight w:val="0"/>
                      <w:marTop w:val="0"/>
                      <w:marBottom w:val="0"/>
                      <w:divBdr>
                        <w:top w:val="none" w:sz="0" w:space="0" w:color="auto"/>
                        <w:left w:val="none" w:sz="0" w:space="0" w:color="auto"/>
                        <w:bottom w:val="none" w:sz="0" w:space="0" w:color="auto"/>
                        <w:right w:val="none" w:sz="0" w:space="0" w:color="auto"/>
                      </w:divBdr>
                    </w:div>
                  </w:divsChild>
                </w:div>
                <w:div w:id="1699502928">
                  <w:marLeft w:val="0"/>
                  <w:marRight w:val="0"/>
                  <w:marTop w:val="0"/>
                  <w:marBottom w:val="0"/>
                  <w:divBdr>
                    <w:top w:val="none" w:sz="0" w:space="0" w:color="auto"/>
                    <w:left w:val="none" w:sz="0" w:space="0" w:color="auto"/>
                    <w:bottom w:val="none" w:sz="0" w:space="0" w:color="auto"/>
                    <w:right w:val="none" w:sz="0" w:space="0" w:color="auto"/>
                  </w:divBdr>
                  <w:divsChild>
                    <w:div w:id="1411611516">
                      <w:marLeft w:val="0"/>
                      <w:marRight w:val="0"/>
                      <w:marTop w:val="0"/>
                      <w:marBottom w:val="0"/>
                      <w:divBdr>
                        <w:top w:val="none" w:sz="0" w:space="0" w:color="auto"/>
                        <w:left w:val="none" w:sz="0" w:space="0" w:color="auto"/>
                        <w:bottom w:val="none" w:sz="0" w:space="0" w:color="auto"/>
                        <w:right w:val="none" w:sz="0" w:space="0" w:color="auto"/>
                      </w:divBdr>
                    </w:div>
                    <w:div w:id="1795325586">
                      <w:marLeft w:val="0"/>
                      <w:marRight w:val="0"/>
                      <w:marTop w:val="0"/>
                      <w:marBottom w:val="0"/>
                      <w:divBdr>
                        <w:top w:val="none" w:sz="0" w:space="0" w:color="auto"/>
                        <w:left w:val="none" w:sz="0" w:space="0" w:color="auto"/>
                        <w:bottom w:val="none" w:sz="0" w:space="0" w:color="auto"/>
                        <w:right w:val="none" w:sz="0" w:space="0" w:color="auto"/>
                      </w:divBdr>
                    </w:div>
                  </w:divsChild>
                </w:div>
                <w:div w:id="412045487">
                  <w:marLeft w:val="0"/>
                  <w:marRight w:val="0"/>
                  <w:marTop w:val="0"/>
                  <w:marBottom w:val="0"/>
                  <w:divBdr>
                    <w:top w:val="none" w:sz="0" w:space="0" w:color="auto"/>
                    <w:left w:val="none" w:sz="0" w:space="0" w:color="auto"/>
                    <w:bottom w:val="none" w:sz="0" w:space="0" w:color="auto"/>
                    <w:right w:val="none" w:sz="0" w:space="0" w:color="auto"/>
                  </w:divBdr>
                  <w:divsChild>
                    <w:div w:id="819269744">
                      <w:marLeft w:val="0"/>
                      <w:marRight w:val="0"/>
                      <w:marTop w:val="0"/>
                      <w:marBottom w:val="0"/>
                      <w:divBdr>
                        <w:top w:val="none" w:sz="0" w:space="0" w:color="auto"/>
                        <w:left w:val="none" w:sz="0" w:space="0" w:color="auto"/>
                        <w:bottom w:val="none" w:sz="0" w:space="0" w:color="auto"/>
                        <w:right w:val="none" w:sz="0" w:space="0" w:color="auto"/>
                      </w:divBdr>
                    </w:div>
                  </w:divsChild>
                </w:div>
                <w:div w:id="987974838">
                  <w:marLeft w:val="0"/>
                  <w:marRight w:val="0"/>
                  <w:marTop w:val="0"/>
                  <w:marBottom w:val="0"/>
                  <w:divBdr>
                    <w:top w:val="none" w:sz="0" w:space="0" w:color="auto"/>
                    <w:left w:val="none" w:sz="0" w:space="0" w:color="auto"/>
                    <w:bottom w:val="none" w:sz="0" w:space="0" w:color="auto"/>
                    <w:right w:val="none" w:sz="0" w:space="0" w:color="auto"/>
                  </w:divBdr>
                  <w:divsChild>
                    <w:div w:id="1853953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5033285">
          <w:marLeft w:val="0"/>
          <w:marRight w:val="0"/>
          <w:marTop w:val="0"/>
          <w:marBottom w:val="0"/>
          <w:divBdr>
            <w:top w:val="none" w:sz="0" w:space="0" w:color="auto"/>
            <w:left w:val="none" w:sz="0" w:space="0" w:color="auto"/>
            <w:bottom w:val="none" w:sz="0" w:space="0" w:color="auto"/>
            <w:right w:val="none" w:sz="0" w:space="0" w:color="auto"/>
          </w:divBdr>
        </w:div>
        <w:div w:id="1807503917">
          <w:marLeft w:val="0"/>
          <w:marRight w:val="0"/>
          <w:marTop w:val="0"/>
          <w:marBottom w:val="0"/>
          <w:divBdr>
            <w:top w:val="none" w:sz="0" w:space="0" w:color="auto"/>
            <w:left w:val="none" w:sz="0" w:space="0" w:color="auto"/>
            <w:bottom w:val="none" w:sz="0" w:space="0" w:color="auto"/>
            <w:right w:val="none" w:sz="0" w:space="0" w:color="auto"/>
          </w:divBdr>
        </w:div>
        <w:div w:id="33506312">
          <w:marLeft w:val="0"/>
          <w:marRight w:val="0"/>
          <w:marTop w:val="0"/>
          <w:marBottom w:val="0"/>
          <w:divBdr>
            <w:top w:val="none" w:sz="0" w:space="0" w:color="auto"/>
            <w:left w:val="none" w:sz="0" w:space="0" w:color="auto"/>
            <w:bottom w:val="none" w:sz="0" w:space="0" w:color="auto"/>
            <w:right w:val="none" w:sz="0" w:space="0" w:color="auto"/>
          </w:divBdr>
          <w:divsChild>
            <w:div w:id="1985771405">
              <w:marLeft w:val="-75"/>
              <w:marRight w:val="0"/>
              <w:marTop w:val="30"/>
              <w:marBottom w:val="30"/>
              <w:divBdr>
                <w:top w:val="none" w:sz="0" w:space="0" w:color="auto"/>
                <w:left w:val="none" w:sz="0" w:space="0" w:color="auto"/>
                <w:bottom w:val="none" w:sz="0" w:space="0" w:color="auto"/>
                <w:right w:val="none" w:sz="0" w:space="0" w:color="auto"/>
              </w:divBdr>
              <w:divsChild>
                <w:div w:id="1750227609">
                  <w:marLeft w:val="0"/>
                  <w:marRight w:val="0"/>
                  <w:marTop w:val="0"/>
                  <w:marBottom w:val="0"/>
                  <w:divBdr>
                    <w:top w:val="none" w:sz="0" w:space="0" w:color="auto"/>
                    <w:left w:val="none" w:sz="0" w:space="0" w:color="auto"/>
                    <w:bottom w:val="none" w:sz="0" w:space="0" w:color="auto"/>
                    <w:right w:val="none" w:sz="0" w:space="0" w:color="auto"/>
                  </w:divBdr>
                  <w:divsChild>
                    <w:div w:id="862790097">
                      <w:marLeft w:val="0"/>
                      <w:marRight w:val="0"/>
                      <w:marTop w:val="0"/>
                      <w:marBottom w:val="0"/>
                      <w:divBdr>
                        <w:top w:val="none" w:sz="0" w:space="0" w:color="auto"/>
                        <w:left w:val="none" w:sz="0" w:space="0" w:color="auto"/>
                        <w:bottom w:val="none" w:sz="0" w:space="0" w:color="auto"/>
                        <w:right w:val="none" w:sz="0" w:space="0" w:color="auto"/>
                      </w:divBdr>
                    </w:div>
                  </w:divsChild>
                </w:div>
                <w:div w:id="1728456002">
                  <w:marLeft w:val="0"/>
                  <w:marRight w:val="0"/>
                  <w:marTop w:val="0"/>
                  <w:marBottom w:val="0"/>
                  <w:divBdr>
                    <w:top w:val="none" w:sz="0" w:space="0" w:color="auto"/>
                    <w:left w:val="none" w:sz="0" w:space="0" w:color="auto"/>
                    <w:bottom w:val="none" w:sz="0" w:space="0" w:color="auto"/>
                    <w:right w:val="none" w:sz="0" w:space="0" w:color="auto"/>
                  </w:divBdr>
                  <w:divsChild>
                    <w:div w:id="1064841649">
                      <w:marLeft w:val="0"/>
                      <w:marRight w:val="0"/>
                      <w:marTop w:val="0"/>
                      <w:marBottom w:val="0"/>
                      <w:divBdr>
                        <w:top w:val="none" w:sz="0" w:space="0" w:color="auto"/>
                        <w:left w:val="none" w:sz="0" w:space="0" w:color="auto"/>
                        <w:bottom w:val="none" w:sz="0" w:space="0" w:color="auto"/>
                        <w:right w:val="none" w:sz="0" w:space="0" w:color="auto"/>
                      </w:divBdr>
                    </w:div>
                  </w:divsChild>
                </w:div>
                <w:div w:id="609581153">
                  <w:marLeft w:val="0"/>
                  <w:marRight w:val="0"/>
                  <w:marTop w:val="0"/>
                  <w:marBottom w:val="0"/>
                  <w:divBdr>
                    <w:top w:val="none" w:sz="0" w:space="0" w:color="auto"/>
                    <w:left w:val="none" w:sz="0" w:space="0" w:color="auto"/>
                    <w:bottom w:val="none" w:sz="0" w:space="0" w:color="auto"/>
                    <w:right w:val="none" w:sz="0" w:space="0" w:color="auto"/>
                  </w:divBdr>
                  <w:divsChild>
                    <w:div w:id="2049599319">
                      <w:marLeft w:val="0"/>
                      <w:marRight w:val="0"/>
                      <w:marTop w:val="0"/>
                      <w:marBottom w:val="0"/>
                      <w:divBdr>
                        <w:top w:val="none" w:sz="0" w:space="0" w:color="auto"/>
                        <w:left w:val="none" w:sz="0" w:space="0" w:color="auto"/>
                        <w:bottom w:val="none" w:sz="0" w:space="0" w:color="auto"/>
                        <w:right w:val="none" w:sz="0" w:space="0" w:color="auto"/>
                      </w:divBdr>
                    </w:div>
                  </w:divsChild>
                </w:div>
                <w:div w:id="576091067">
                  <w:marLeft w:val="0"/>
                  <w:marRight w:val="0"/>
                  <w:marTop w:val="0"/>
                  <w:marBottom w:val="0"/>
                  <w:divBdr>
                    <w:top w:val="none" w:sz="0" w:space="0" w:color="auto"/>
                    <w:left w:val="none" w:sz="0" w:space="0" w:color="auto"/>
                    <w:bottom w:val="none" w:sz="0" w:space="0" w:color="auto"/>
                    <w:right w:val="none" w:sz="0" w:space="0" w:color="auto"/>
                  </w:divBdr>
                  <w:divsChild>
                    <w:div w:id="1564564350">
                      <w:marLeft w:val="0"/>
                      <w:marRight w:val="0"/>
                      <w:marTop w:val="0"/>
                      <w:marBottom w:val="0"/>
                      <w:divBdr>
                        <w:top w:val="none" w:sz="0" w:space="0" w:color="auto"/>
                        <w:left w:val="none" w:sz="0" w:space="0" w:color="auto"/>
                        <w:bottom w:val="none" w:sz="0" w:space="0" w:color="auto"/>
                        <w:right w:val="none" w:sz="0" w:space="0" w:color="auto"/>
                      </w:divBdr>
                    </w:div>
                  </w:divsChild>
                </w:div>
                <w:div w:id="1653633589">
                  <w:marLeft w:val="0"/>
                  <w:marRight w:val="0"/>
                  <w:marTop w:val="0"/>
                  <w:marBottom w:val="0"/>
                  <w:divBdr>
                    <w:top w:val="none" w:sz="0" w:space="0" w:color="auto"/>
                    <w:left w:val="none" w:sz="0" w:space="0" w:color="auto"/>
                    <w:bottom w:val="none" w:sz="0" w:space="0" w:color="auto"/>
                    <w:right w:val="none" w:sz="0" w:space="0" w:color="auto"/>
                  </w:divBdr>
                  <w:divsChild>
                    <w:div w:id="139227376">
                      <w:marLeft w:val="0"/>
                      <w:marRight w:val="0"/>
                      <w:marTop w:val="0"/>
                      <w:marBottom w:val="0"/>
                      <w:divBdr>
                        <w:top w:val="none" w:sz="0" w:space="0" w:color="auto"/>
                        <w:left w:val="none" w:sz="0" w:space="0" w:color="auto"/>
                        <w:bottom w:val="none" w:sz="0" w:space="0" w:color="auto"/>
                        <w:right w:val="none" w:sz="0" w:space="0" w:color="auto"/>
                      </w:divBdr>
                    </w:div>
                  </w:divsChild>
                </w:div>
                <w:div w:id="1221133407">
                  <w:marLeft w:val="0"/>
                  <w:marRight w:val="0"/>
                  <w:marTop w:val="0"/>
                  <w:marBottom w:val="0"/>
                  <w:divBdr>
                    <w:top w:val="none" w:sz="0" w:space="0" w:color="auto"/>
                    <w:left w:val="none" w:sz="0" w:space="0" w:color="auto"/>
                    <w:bottom w:val="none" w:sz="0" w:space="0" w:color="auto"/>
                    <w:right w:val="none" w:sz="0" w:space="0" w:color="auto"/>
                  </w:divBdr>
                  <w:divsChild>
                    <w:div w:id="345447531">
                      <w:marLeft w:val="0"/>
                      <w:marRight w:val="0"/>
                      <w:marTop w:val="0"/>
                      <w:marBottom w:val="0"/>
                      <w:divBdr>
                        <w:top w:val="none" w:sz="0" w:space="0" w:color="auto"/>
                        <w:left w:val="none" w:sz="0" w:space="0" w:color="auto"/>
                        <w:bottom w:val="none" w:sz="0" w:space="0" w:color="auto"/>
                        <w:right w:val="none" w:sz="0" w:space="0" w:color="auto"/>
                      </w:divBdr>
                    </w:div>
                  </w:divsChild>
                </w:div>
                <w:div w:id="1076510349">
                  <w:marLeft w:val="0"/>
                  <w:marRight w:val="0"/>
                  <w:marTop w:val="0"/>
                  <w:marBottom w:val="0"/>
                  <w:divBdr>
                    <w:top w:val="none" w:sz="0" w:space="0" w:color="auto"/>
                    <w:left w:val="none" w:sz="0" w:space="0" w:color="auto"/>
                    <w:bottom w:val="none" w:sz="0" w:space="0" w:color="auto"/>
                    <w:right w:val="none" w:sz="0" w:space="0" w:color="auto"/>
                  </w:divBdr>
                  <w:divsChild>
                    <w:div w:id="680860789">
                      <w:marLeft w:val="0"/>
                      <w:marRight w:val="0"/>
                      <w:marTop w:val="0"/>
                      <w:marBottom w:val="0"/>
                      <w:divBdr>
                        <w:top w:val="none" w:sz="0" w:space="0" w:color="auto"/>
                        <w:left w:val="none" w:sz="0" w:space="0" w:color="auto"/>
                        <w:bottom w:val="none" w:sz="0" w:space="0" w:color="auto"/>
                        <w:right w:val="none" w:sz="0" w:space="0" w:color="auto"/>
                      </w:divBdr>
                    </w:div>
                  </w:divsChild>
                </w:div>
                <w:div w:id="1249657111">
                  <w:marLeft w:val="0"/>
                  <w:marRight w:val="0"/>
                  <w:marTop w:val="0"/>
                  <w:marBottom w:val="0"/>
                  <w:divBdr>
                    <w:top w:val="none" w:sz="0" w:space="0" w:color="auto"/>
                    <w:left w:val="none" w:sz="0" w:space="0" w:color="auto"/>
                    <w:bottom w:val="none" w:sz="0" w:space="0" w:color="auto"/>
                    <w:right w:val="none" w:sz="0" w:space="0" w:color="auto"/>
                  </w:divBdr>
                  <w:divsChild>
                    <w:div w:id="1156071944">
                      <w:marLeft w:val="0"/>
                      <w:marRight w:val="0"/>
                      <w:marTop w:val="0"/>
                      <w:marBottom w:val="0"/>
                      <w:divBdr>
                        <w:top w:val="none" w:sz="0" w:space="0" w:color="auto"/>
                        <w:left w:val="none" w:sz="0" w:space="0" w:color="auto"/>
                        <w:bottom w:val="none" w:sz="0" w:space="0" w:color="auto"/>
                        <w:right w:val="none" w:sz="0" w:space="0" w:color="auto"/>
                      </w:divBdr>
                    </w:div>
                  </w:divsChild>
                </w:div>
                <w:div w:id="2096785510">
                  <w:marLeft w:val="0"/>
                  <w:marRight w:val="0"/>
                  <w:marTop w:val="0"/>
                  <w:marBottom w:val="0"/>
                  <w:divBdr>
                    <w:top w:val="none" w:sz="0" w:space="0" w:color="auto"/>
                    <w:left w:val="none" w:sz="0" w:space="0" w:color="auto"/>
                    <w:bottom w:val="none" w:sz="0" w:space="0" w:color="auto"/>
                    <w:right w:val="none" w:sz="0" w:space="0" w:color="auto"/>
                  </w:divBdr>
                  <w:divsChild>
                    <w:div w:id="971864126">
                      <w:marLeft w:val="0"/>
                      <w:marRight w:val="0"/>
                      <w:marTop w:val="0"/>
                      <w:marBottom w:val="0"/>
                      <w:divBdr>
                        <w:top w:val="none" w:sz="0" w:space="0" w:color="auto"/>
                        <w:left w:val="none" w:sz="0" w:space="0" w:color="auto"/>
                        <w:bottom w:val="none" w:sz="0" w:space="0" w:color="auto"/>
                        <w:right w:val="none" w:sz="0" w:space="0" w:color="auto"/>
                      </w:divBdr>
                    </w:div>
                  </w:divsChild>
                </w:div>
                <w:div w:id="1154882381">
                  <w:marLeft w:val="0"/>
                  <w:marRight w:val="0"/>
                  <w:marTop w:val="0"/>
                  <w:marBottom w:val="0"/>
                  <w:divBdr>
                    <w:top w:val="none" w:sz="0" w:space="0" w:color="auto"/>
                    <w:left w:val="none" w:sz="0" w:space="0" w:color="auto"/>
                    <w:bottom w:val="none" w:sz="0" w:space="0" w:color="auto"/>
                    <w:right w:val="none" w:sz="0" w:space="0" w:color="auto"/>
                  </w:divBdr>
                  <w:divsChild>
                    <w:div w:id="1037698137">
                      <w:marLeft w:val="0"/>
                      <w:marRight w:val="0"/>
                      <w:marTop w:val="0"/>
                      <w:marBottom w:val="0"/>
                      <w:divBdr>
                        <w:top w:val="none" w:sz="0" w:space="0" w:color="auto"/>
                        <w:left w:val="none" w:sz="0" w:space="0" w:color="auto"/>
                        <w:bottom w:val="none" w:sz="0" w:space="0" w:color="auto"/>
                        <w:right w:val="none" w:sz="0" w:space="0" w:color="auto"/>
                      </w:divBdr>
                    </w:div>
                    <w:div w:id="1679499268">
                      <w:marLeft w:val="0"/>
                      <w:marRight w:val="0"/>
                      <w:marTop w:val="0"/>
                      <w:marBottom w:val="0"/>
                      <w:divBdr>
                        <w:top w:val="none" w:sz="0" w:space="0" w:color="auto"/>
                        <w:left w:val="none" w:sz="0" w:space="0" w:color="auto"/>
                        <w:bottom w:val="none" w:sz="0" w:space="0" w:color="auto"/>
                        <w:right w:val="none" w:sz="0" w:space="0" w:color="auto"/>
                      </w:divBdr>
                    </w:div>
                  </w:divsChild>
                </w:div>
                <w:div w:id="1415123196">
                  <w:marLeft w:val="0"/>
                  <w:marRight w:val="0"/>
                  <w:marTop w:val="0"/>
                  <w:marBottom w:val="0"/>
                  <w:divBdr>
                    <w:top w:val="none" w:sz="0" w:space="0" w:color="auto"/>
                    <w:left w:val="none" w:sz="0" w:space="0" w:color="auto"/>
                    <w:bottom w:val="none" w:sz="0" w:space="0" w:color="auto"/>
                    <w:right w:val="none" w:sz="0" w:space="0" w:color="auto"/>
                  </w:divBdr>
                  <w:divsChild>
                    <w:div w:id="1912886033">
                      <w:marLeft w:val="0"/>
                      <w:marRight w:val="0"/>
                      <w:marTop w:val="0"/>
                      <w:marBottom w:val="0"/>
                      <w:divBdr>
                        <w:top w:val="none" w:sz="0" w:space="0" w:color="auto"/>
                        <w:left w:val="none" w:sz="0" w:space="0" w:color="auto"/>
                        <w:bottom w:val="none" w:sz="0" w:space="0" w:color="auto"/>
                        <w:right w:val="none" w:sz="0" w:space="0" w:color="auto"/>
                      </w:divBdr>
                    </w:div>
                  </w:divsChild>
                </w:div>
                <w:div w:id="1910992602">
                  <w:marLeft w:val="0"/>
                  <w:marRight w:val="0"/>
                  <w:marTop w:val="0"/>
                  <w:marBottom w:val="0"/>
                  <w:divBdr>
                    <w:top w:val="none" w:sz="0" w:space="0" w:color="auto"/>
                    <w:left w:val="none" w:sz="0" w:space="0" w:color="auto"/>
                    <w:bottom w:val="none" w:sz="0" w:space="0" w:color="auto"/>
                    <w:right w:val="none" w:sz="0" w:space="0" w:color="auto"/>
                  </w:divBdr>
                  <w:divsChild>
                    <w:div w:id="290399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7914872">
          <w:marLeft w:val="0"/>
          <w:marRight w:val="0"/>
          <w:marTop w:val="0"/>
          <w:marBottom w:val="0"/>
          <w:divBdr>
            <w:top w:val="none" w:sz="0" w:space="0" w:color="auto"/>
            <w:left w:val="none" w:sz="0" w:space="0" w:color="auto"/>
            <w:bottom w:val="none" w:sz="0" w:space="0" w:color="auto"/>
            <w:right w:val="none" w:sz="0" w:space="0" w:color="auto"/>
          </w:divBdr>
        </w:div>
        <w:div w:id="1338802123">
          <w:marLeft w:val="0"/>
          <w:marRight w:val="0"/>
          <w:marTop w:val="0"/>
          <w:marBottom w:val="0"/>
          <w:divBdr>
            <w:top w:val="none" w:sz="0" w:space="0" w:color="auto"/>
            <w:left w:val="none" w:sz="0" w:space="0" w:color="auto"/>
            <w:bottom w:val="none" w:sz="0" w:space="0" w:color="auto"/>
            <w:right w:val="none" w:sz="0" w:space="0" w:color="auto"/>
          </w:divBdr>
        </w:div>
        <w:div w:id="1296594676">
          <w:marLeft w:val="0"/>
          <w:marRight w:val="0"/>
          <w:marTop w:val="0"/>
          <w:marBottom w:val="0"/>
          <w:divBdr>
            <w:top w:val="none" w:sz="0" w:space="0" w:color="auto"/>
            <w:left w:val="none" w:sz="0" w:space="0" w:color="auto"/>
            <w:bottom w:val="none" w:sz="0" w:space="0" w:color="auto"/>
            <w:right w:val="none" w:sz="0" w:space="0" w:color="auto"/>
          </w:divBdr>
          <w:divsChild>
            <w:div w:id="401224232">
              <w:marLeft w:val="-75"/>
              <w:marRight w:val="0"/>
              <w:marTop w:val="30"/>
              <w:marBottom w:val="30"/>
              <w:divBdr>
                <w:top w:val="none" w:sz="0" w:space="0" w:color="auto"/>
                <w:left w:val="none" w:sz="0" w:space="0" w:color="auto"/>
                <w:bottom w:val="none" w:sz="0" w:space="0" w:color="auto"/>
                <w:right w:val="none" w:sz="0" w:space="0" w:color="auto"/>
              </w:divBdr>
              <w:divsChild>
                <w:div w:id="390155007">
                  <w:marLeft w:val="0"/>
                  <w:marRight w:val="0"/>
                  <w:marTop w:val="0"/>
                  <w:marBottom w:val="0"/>
                  <w:divBdr>
                    <w:top w:val="none" w:sz="0" w:space="0" w:color="auto"/>
                    <w:left w:val="none" w:sz="0" w:space="0" w:color="auto"/>
                    <w:bottom w:val="none" w:sz="0" w:space="0" w:color="auto"/>
                    <w:right w:val="none" w:sz="0" w:space="0" w:color="auto"/>
                  </w:divBdr>
                  <w:divsChild>
                    <w:div w:id="1025980737">
                      <w:marLeft w:val="0"/>
                      <w:marRight w:val="0"/>
                      <w:marTop w:val="0"/>
                      <w:marBottom w:val="0"/>
                      <w:divBdr>
                        <w:top w:val="none" w:sz="0" w:space="0" w:color="auto"/>
                        <w:left w:val="none" w:sz="0" w:space="0" w:color="auto"/>
                        <w:bottom w:val="none" w:sz="0" w:space="0" w:color="auto"/>
                        <w:right w:val="none" w:sz="0" w:space="0" w:color="auto"/>
                      </w:divBdr>
                    </w:div>
                  </w:divsChild>
                </w:div>
                <w:div w:id="2064676607">
                  <w:marLeft w:val="0"/>
                  <w:marRight w:val="0"/>
                  <w:marTop w:val="0"/>
                  <w:marBottom w:val="0"/>
                  <w:divBdr>
                    <w:top w:val="none" w:sz="0" w:space="0" w:color="auto"/>
                    <w:left w:val="none" w:sz="0" w:space="0" w:color="auto"/>
                    <w:bottom w:val="none" w:sz="0" w:space="0" w:color="auto"/>
                    <w:right w:val="none" w:sz="0" w:space="0" w:color="auto"/>
                  </w:divBdr>
                  <w:divsChild>
                    <w:div w:id="622418546">
                      <w:marLeft w:val="0"/>
                      <w:marRight w:val="0"/>
                      <w:marTop w:val="0"/>
                      <w:marBottom w:val="0"/>
                      <w:divBdr>
                        <w:top w:val="none" w:sz="0" w:space="0" w:color="auto"/>
                        <w:left w:val="none" w:sz="0" w:space="0" w:color="auto"/>
                        <w:bottom w:val="none" w:sz="0" w:space="0" w:color="auto"/>
                        <w:right w:val="none" w:sz="0" w:space="0" w:color="auto"/>
                      </w:divBdr>
                    </w:div>
                  </w:divsChild>
                </w:div>
                <w:div w:id="1538276671">
                  <w:marLeft w:val="0"/>
                  <w:marRight w:val="0"/>
                  <w:marTop w:val="0"/>
                  <w:marBottom w:val="0"/>
                  <w:divBdr>
                    <w:top w:val="none" w:sz="0" w:space="0" w:color="auto"/>
                    <w:left w:val="none" w:sz="0" w:space="0" w:color="auto"/>
                    <w:bottom w:val="none" w:sz="0" w:space="0" w:color="auto"/>
                    <w:right w:val="none" w:sz="0" w:space="0" w:color="auto"/>
                  </w:divBdr>
                  <w:divsChild>
                    <w:div w:id="1247302881">
                      <w:marLeft w:val="0"/>
                      <w:marRight w:val="0"/>
                      <w:marTop w:val="0"/>
                      <w:marBottom w:val="0"/>
                      <w:divBdr>
                        <w:top w:val="none" w:sz="0" w:space="0" w:color="auto"/>
                        <w:left w:val="none" w:sz="0" w:space="0" w:color="auto"/>
                        <w:bottom w:val="none" w:sz="0" w:space="0" w:color="auto"/>
                        <w:right w:val="none" w:sz="0" w:space="0" w:color="auto"/>
                      </w:divBdr>
                    </w:div>
                  </w:divsChild>
                </w:div>
                <w:div w:id="1718629017">
                  <w:marLeft w:val="0"/>
                  <w:marRight w:val="0"/>
                  <w:marTop w:val="0"/>
                  <w:marBottom w:val="0"/>
                  <w:divBdr>
                    <w:top w:val="none" w:sz="0" w:space="0" w:color="auto"/>
                    <w:left w:val="none" w:sz="0" w:space="0" w:color="auto"/>
                    <w:bottom w:val="none" w:sz="0" w:space="0" w:color="auto"/>
                    <w:right w:val="none" w:sz="0" w:space="0" w:color="auto"/>
                  </w:divBdr>
                  <w:divsChild>
                    <w:div w:id="588003231">
                      <w:marLeft w:val="0"/>
                      <w:marRight w:val="0"/>
                      <w:marTop w:val="0"/>
                      <w:marBottom w:val="0"/>
                      <w:divBdr>
                        <w:top w:val="none" w:sz="0" w:space="0" w:color="auto"/>
                        <w:left w:val="none" w:sz="0" w:space="0" w:color="auto"/>
                        <w:bottom w:val="none" w:sz="0" w:space="0" w:color="auto"/>
                        <w:right w:val="none" w:sz="0" w:space="0" w:color="auto"/>
                      </w:divBdr>
                    </w:div>
                  </w:divsChild>
                </w:div>
                <w:div w:id="1076902509">
                  <w:marLeft w:val="0"/>
                  <w:marRight w:val="0"/>
                  <w:marTop w:val="0"/>
                  <w:marBottom w:val="0"/>
                  <w:divBdr>
                    <w:top w:val="none" w:sz="0" w:space="0" w:color="auto"/>
                    <w:left w:val="none" w:sz="0" w:space="0" w:color="auto"/>
                    <w:bottom w:val="none" w:sz="0" w:space="0" w:color="auto"/>
                    <w:right w:val="none" w:sz="0" w:space="0" w:color="auto"/>
                  </w:divBdr>
                  <w:divsChild>
                    <w:div w:id="900754898">
                      <w:marLeft w:val="0"/>
                      <w:marRight w:val="0"/>
                      <w:marTop w:val="0"/>
                      <w:marBottom w:val="0"/>
                      <w:divBdr>
                        <w:top w:val="none" w:sz="0" w:space="0" w:color="auto"/>
                        <w:left w:val="none" w:sz="0" w:space="0" w:color="auto"/>
                        <w:bottom w:val="none" w:sz="0" w:space="0" w:color="auto"/>
                        <w:right w:val="none" w:sz="0" w:space="0" w:color="auto"/>
                      </w:divBdr>
                    </w:div>
                  </w:divsChild>
                </w:div>
                <w:div w:id="1353190553">
                  <w:marLeft w:val="0"/>
                  <w:marRight w:val="0"/>
                  <w:marTop w:val="0"/>
                  <w:marBottom w:val="0"/>
                  <w:divBdr>
                    <w:top w:val="none" w:sz="0" w:space="0" w:color="auto"/>
                    <w:left w:val="none" w:sz="0" w:space="0" w:color="auto"/>
                    <w:bottom w:val="none" w:sz="0" w:space="0" w:color="auto"/>
                    <w:right w:val="none" w:sz="0" w:space="0" w:color="auto"/>
                  </w:divBdr>
                  <w:divsChild>
                    <w:div w:id="295067333">
                      <w:marLeft w:val="0"/>
                      <w:marRight w:val="0"/>
                      <w:marTop w:val="0"/>
                      <w:marBottom w:val="0"/>
                      <w:divBdr>
                        <w:top w:val="none" w:sz="0" w:space="0" w:color="auto"/>
                        <w:left w:val="none" w:sz="0" w:space="0" w:color="auto"/>
                        <w:bottom w:val="none" w:sz="0" w:space="0" w:color="auto"/>
                        <w:right w:val="none" w:sz="0" w:space="0" w:color="auto"/>
                      </w:divBdr>
                    </w:div>
                  </w:divsChild>
                </w:div>
                <w:div w:id="176432611">
                  <w:marLeft w:val="0"/>
                  <w:marRight w:val="0"/>
                  <w:marTop w:val="0"/>
                  <w:marBottom w:val="0"/>
                  <w:divBdr>
                    <w:top w:val="none" w:sz="0" w:space="0" w:color="auto"/>
                    <w:left w:val="none" w:sz="0" w:space="0" w:color="auto"/>
                    <w:bottom w:val="none" w:sz="0" w:space="0" w:color="auto"/>
                    <w:right w:val="none" w:sz="0" w:space="0" w:color="auto"/>
                  </w:divBdr>
                  <w:divsChild>
                    <w:div w:id="1248886700">
                      <w:marLeft w:val="0"/>
                      <w:marRight w:val="0"/>
                      <w:marTop w:val="0"/>
                      <w:marBottom w:val="0"/>
                      <w:divBdr>
                        <w:top w:val="none" w:sz="0" w:space="0" w:color="auto"/>
                        <w:left w:val="none" w:sz="0" w:space="0" w:color="auto"/>
                        <w:bottom w:val="none" w:sz="0" w:space="0" w:color="auto"/>
                        <w:right w:val="none" w:sz="0" w:space="0" w:color="auto"/>
                      </w:divBdr>
                    </w:div>
                  </w:divsChild>
                </w:div>
                <w:div w:id="559829389">
                  <w:marLeft w:val="0"/>
                  <w:marRight w:val="0"/>
                  <w:marTop w:val="0"/>
                  <w:marBottom w:val="0"/>
                  <w:divBdr>
                    <w:top w:val="none" w:sz="0" w:space="0" w:color="auto"/>
                    <w:left w:val="none" w:sz="0" w:space="0" w:color="auto"/>
                    <w:bottom w:val="none" w:sz="0" w:space="0" w:color="auto"/>
                    <w:right w:val="none" w:sz="0" w:space="0" w:color="auto"/>
                  </w:divBdr>
                  <w:divsChild>
                    <w:div w:id="283271876">
                      <w:marLeft w:val="0"/>
                      <w:marRight w:val="0"/>
                      <w:marTop w:val="0"/>
                      <w:marBottom w:val="0"/>
                      <w:divBdr>
                        <w:top w:val="none" w:sz="0" w:space="0" w:color="auto"/>
                        <w:left w:val="none" w:sz="0" w:space="0" w:color="auto"/>
                        <w:bottom w:val="none" w:sz="0" w:space="0" w:color="auto"/>
                        <w:right w:val="none" w:sz="0" w:space="0" w:color="auto"/>
                      </w:divBdr>
                    </w:div>
                  </w:divsChild>
                </w:div>
                <w:div w:id="1374109890">
                  <w:marLeft w:val="0"/>
                  <w:marRight w:val="0"/>
                  <w:marTop w:val="0"/>
                  <w:marBottom w:val="0"/>
                  <w:divBdr>
                    <w:top w:val="none" w:sz="0" w:space="0" w:color="auto"/>
                    <w:left w:val="none" w:sz="0" w:space="0" w:color="auto"/>
                    <w:bottom w:val="none" w:sz="0" w:space="0" w:color="auto"/>
                    <w:right w:val="none" w:sz="0" w:space="0" w:color="auto"/>
                  </w:divBdr>
                  <w:divsChild>
                    <w:div w:id="519395196">
                      <w:marLeft w:val="0"/>
                      <w:marRight w:val="0"/>
                      <w:marTop w:val="0"/>
                      <w:marBottom w:val="0"/>
                      <w:divBdr>
                        <w:top w:val="none" w:sz="0" w:space="0" w:color="auto"/>
                        <w:left w:val="none" w:sz="0" w:space="0" w:color="auto"/>
                        <w:bottom w:val="none" w:sz="0" w:space="0" w:color="auto"/>
                        <w:right w:val="none" w:sz="0" w:space="0" w:color="auto"/>
                      </w:divBdr>
                    </w:div>
                  </w:divsChild>
                </w:div>
                <w:div w:id="2139838958">
                  <w:marLeft w:val="0"/>
                  <w:marRight w:val="0"/>
                  <w:marTop w:val="0"/>
                  <w:marBottom w:val="0"/>
                  <w:divBdr>
                    <w:top w:val="none" w:sz="0" w:space="0" w:color="auto"/>
                    <w:left w:val="none" w:sz="0" w:space="0" w:color="auto"/>
                    <w:bottom w:val="none" w:sz="0" w:space="0" w:color="auto"/>
                    <w:right w:val="none" w:sz="0" w:space="0" w:color="auto"/>
                  </w:divBdr>
                  <w:divsChild>
                    <w:div w:id="1901088263">
                      <w:marLeft w:val="0"/>
                      <w:marRight w:val="0"/>
                      <w:marTop w:val="0"/>
                      <w:marBottom w:val="0"/>
                      <w:divBdr>
                        <w:top w:val="none" w:sz="0" w:space="0" w:color="auto"/>
                        <w:left w:val="none" w:sz="0" w:space="0" w:color="auto"/>
                        <w:bottom w:val="none" w:sz="0" w:space="0" w:color="auto"/>
                        <w:right w:val="none" w:sz="0" w:space="0" w:color="auto"/>
                      </w:divBdr>
                    </w:div>
                    <w:div w:id="221916860">
                      <w:marLeft w:val="0"/>
                      <w:marRight w:val="0"/>
                      <w:marTop w:val="0"/>
                      <w:marBottom w:val="0"/>
                      <w:divBdr>
                        <w:top w:val="none" w:sz="0" w:space="0" w:color="auto"/>
                        <w:left w:val="none" w:sz="0" w:space="0" w:color="auto"/>
                        <w:bottom w:val="none" w:sz="0" w:space="0" w:color="auto"/>
                        <w:right w:val="none" w:sz="0" w:space="0" w:color="auto"/>
                      </w:divBdr>
                    </w:div>
                  </w:divsChild>
                </w:div>
                <w:div w:id="697389333">
                  <w:marLeft w:val="0"/>
                  <w:marRight w:val="0"/>
                  <w:marTop w:val="0"/>
                  <w:marBottom w:val="0"/>
                  <w:divBdr>
                    <w:top w:val="none" w:sz="0" w:space="0" w:color="auto"/>
                    <w:left w:val="none" w:sz="0" w:space="0" w:color="auto"/>
                    <w:bottom w:val="none" w:sz="0" w:space="0" w:color="auto"/>
                    <w:right w:val="none" w:sz="0" w:space="0" w:color="auto"/>
                  </w:divBdr>
                  <w:divsChild>
                    <w:div w:id="375206533">
                      <w:marLeft w:val="0"/>
                      <w:marRight w:val="0"/>
                      <w:marTop w:val="0"/>
                      <w:marBottom w:val="0"/>
                      <w:divBdr>
                        <w:top w:val="none" w:sz="0" w:space="0" w:color="auto"/>
                        <w:left w:val="none" w:sz="0" w:space="0" w:color="auto"/>
                        <w:bottom w:val="none" w:sz="0" w:space="0" w:color="auto"/>
                        <w:right w:val="none" w:sz="0" w:space="0" w:color="auto"/>
                      </w:divBdr>
                    </w:div>
                  </w:divsChild>
                </w:div>
                <w:div w:id="1555313570">
                  <w:marLeft w:val="0"/>
                  <w:marRight w:val="0"/>
                  <w:marTop w:val="0"/>
                  <w:marBottom w:val="0"/>
                  <w:divBdr>
                    <w:top w:val="none" w:sz="0" w:space="0" w:color="auto"/>
                    <w:left w:val="none" w:sz="0" w:space="0" w:color="auto"/>
                    <w:bottom w:val="none" w:sz="0" w:space="0" w:color="auto"/>
                    <w:right w:val="none" w:sz="0" w:space="0" w:color="auto"/>
                  </w:divBdr>
                  <w:divsChild>
                    <w:div w:id="688750396">
                      <w:marLeft w:val="0"/>
                      <w:marRight w:val="0"/>
                      <w:marTop w:val="0"/>
                      <w:marBottom w:val="0"/>
                      <w:divBdr>
                        <w:top w:val="none" w:sz="0" w:space="0" w:color="auto"/>
                        <w:left w:val="none" w:sz="0" w:space="0" w:color="auto"/>
                        <w:bottom w:val="none" w:sz="0" w:space="0" w:color="auto"/>
                        <w:right w:val="none" w:sz="0" w:space="0" w:color="auto"/>
                      </w:divBdr>
                    </w:div>
                  </w:divsChild>
                </w:div>
                <w:div w:id="2025282066">
                  <w:marLeft w:val="0"/>
                  <w:marRight w:val="0"/>
                  <w:marTop w:val="0"/>
                  <w:marBottom w:val="0"/>
                  <w:divBdr>
                    <w:top w:val="none" w:sz="0" w:space="0" w:color="auto"/>
                    <w:left w:val="none" w:sz="0" w:space="0" w:color="auto"/>
                    <w:bottom w:val="none" w:sz="0" w:space="0" w:color="auto"/>
                    <w:right w:val="none" w:sz="0" w:space="0" w:color="auto"/>
                  </w:divBdr>
                  <w:divsChild>
                    <w:div w:id="1897206715">
                      <w:marLeft w:val="0"/>
                      <w:marRight w:val="0"/>
                      <w:marTop w:val="0"/>
                      <w:marBottom w:val="0"/>
                      <w:divBdr>
                        <w:top w:val="none" w:sz="0" w:space="0" w:color="auto"/>
                        <w:left w:val="none" w:sz="0" w:space="0" w:color="auto"/>
                        <w:bottom w:val="none" w:sz="0" w:space="0" w:color="auto"/>
                        <w:right w:val="none" w:sz="0" w:space="0" w:color="auto"/>
                      </w:divBdr>
                    </w:div>
                  </w:divsChild>
                </w:div>
                <w:div w:id="976107031">
                  <w:marLeft w:val="0"/>
                  <w:marRight w:val="0"/>
                  <w:marTop w:val="0"/>
                  <w:marBottom w:val="0"/>
                  <w:divBdr>
                    <w:top w:val="none" w:sz="0" w:space="0" w:color="auto"/>
                    <w:left w:val="none" w:sz="0" w:space="0" w:color="auto"/>
                    <w:bottom w:val="none" w:sz="0" w:space="0" w:color="auto"/>
                    <w:right w:val="none" w:sz="0" w:space="0" w:color="auto"/>
                  </w:divBdr>
                  <w:divsChild>
                    <w:div w:id="2072849083">
                      <w:marLeft w:val="0"/>
                      <w:marRight w:val="0"/>
                      <w:marTop w:val="0"/>
                      <w:marBottom w:val="0"/>
                      <w:divBdr>
                        <w:top w:val="none" w:sz="0" w:space="0" w:color="auto"/>
                        <w:left w:val="none" w:sz="0" w:space="0" w:color="auto"/>
                        <w:bottom w:val="none" w:sz="0" w:space="0" w:color="auto"/>
                        <w:right w:val="none" w:sz="0" w:space="0" w:color="auto"/>
                      </w:divBdr>
                    </w:div>
                    <w:div w:id="1620139553">
                      <w:marLeft w:val="0"/>
                      <w:marRight w:val="0"/>
                      <w:marTop w:val="0"/>
                      <w:marBottom w:val="0"/>
                      <w:divBdr>
                        <w:top w:val="none" w:sz="0" w:space="0" w:color="auto"/>
                        <w:left w:val="none" w:sz="0" w:space="0" w:color="auto"/>
                        <w:bottom w:val="none" w:sz="0" w:space="0" w:color="auto"/>
                        <w:right w:val="none" w:sz="0" w:space="0" w:color="auto"/>
                      </w:divBdr>
                    </w:div>
                  </w:divsChild>
                </w:div>
                <w:div w:id="327097355">
                  <w:marLeft w:val="0"/>
                  <w:marRight w:val="0"/>
                  <w:marTop w:val="0"/>
                  <w:marBottom w:val="0"/>
                  <w:divBdr>
                    <w:top w:val="none" w:sz="0" w:space="0" w:color="auto"/>
                    <w:left w:val="none" w:sz="0" w:space="0" w:color="auto"/>
                    <w:bottom w:val="none" w:sz="0" w:space="0" w:color="auto"/>
                    <w:right w:val="none" w:sz="0" w:space="0" w:color="auto"/>
                  </w:divBdr>
                  <w:divsChild>
                    <w:div w:id="476610456">
                      <w:marLeft w:val="0"/>
                      <w:marRight w:val="0"/>
                      <w:marTop w:val="0"/>
                      <w:marBottom w:val="0"/>
                      <w:divBdr>
                        <w:top w:val="none" w:sz="0" w:space="0" w:color="auto"/>
                        <w:left w:val="none" w:sz="0" w:space="0" w:color="auto"/>
                        <w:bottom w:val="none" w:sz="0" w:space="0" w:color="auto"/>
                        <w:right w:val="none" w:sz="0" w:space="0" w:color="auto"/>
                      </w:divBdr>
                    </w:div>
                  </w:divsChild>
                </w:div>
                <w:div w:id="1986623176">
                  <w:marLeft w:val="0"/>
                  <w:marRight w:val="0"/>
                  <w:marTop w:val="0"/>
                  <w:marBottom w:val="0"/>
                  <w:divBdr>
                    <w:top w:val="none" w:sz="0" w:space="0" w:color="auto"/>
                    <w:left w:val="none" w:sz="0" w:space="0" w:color="auto"/>
                    <w:bottom w:val="none" w:sz="0" w:space="0" w:color="auto"/>
                    <w:right w:val="none" w:sz="0" w:space="0" w:color="auto"/>
                  </w:divBdr>
                  <w:divsChild>
                    <w:div w:id="1819757937">
                      <w:marLeft w:val="0"/>
                      <w:marRight w:val="0"/>
                      <w:marTop w:val="0"/>
                      <w:marBottom w:val="0"/>
                      <w:divBdr>
                        <w:top w:val="none" w:sz="0" w:space="0" w:color="auto"/>
                        <w:left w:val="none" w:sz="0" w:space="0" w:color="auto"/>
                        <w:bottom w:val="none" w:sz="0" w:space="0" w:color="auto"/>
                        <w:right w:val="none" w:sz="0" w:space="0" w:color="auto"/>
                      </w:divBdr>
                    </w:div>
                  </w:divsChild>
                </w:div>
                <w:div w:id="1988584232">
                  <w:marLeft w:val="0"/>
                  <w:marRight w:val="0"/>
                  <w:marTop w:val="0"/>
                  <w:marBottom w:val="0"/>
                  <w:divBdr>
                    <w:top w:val="none" w:sz="0" w:space="0" w:color="auto"/>
                    <w:left w:val="none" w:sz="0" w:space="0" w:color="auto"/>
                    <w:bottom w:val="none" w:sz="0" w:space="0" w:color="auto"/>
                    <w:right w:val="none" w:sz="0" w:space="0" w:color="auto"/>
                  </w:divBdr>
                  <w:divsChild>
                    <w:div w:id="31073586">
                      <w:marLeft w:val="0"/>
                      <w:marRight w:val="0"/>
                      <w:marTop w:val="0"/>
                      <w:marBottom w:val="0"/>
                      <w:divBdr>
                        <w:top w:val="none" w:sz="0" w:space="0" w:color="auto"/>
                        <w:left w:val="none" w:sz="0" w:space="0" w:color="auto"/>
                        <w:bottom w:val="none" w:sz="0" w:space="0" w:color="auto"/>
                        <w:right w:val="none" w:sz="0" w:space="0" w:color="auto"/>
                      </w:divBdr>
                    </w:div>
                  </w:divsChild>
                </w:div>
                <w:div w:id="374741148">
                  <w:marLeft w:val="0"/>
                  <w:marRight w:val="0"/>
                  <w:marTop w:val="0"/>
                  <w:marBottom w:val="0"/>
                  <w:divBdr>
                    <w:top w:val="none" w:sz="0" w:space="0" w:color="auto"/>
                    <w:left w:val="none" w:sz="0" w:space="0" w:color="auto"/>
                    <w:bottom w:val="none" w:sz="0" w:space="0" w:color="auto"/>
                    <w:right w:val="none" w:sz="0" w:space="0" w:color="auto"/>
                  </w:divBdr>
                  <w:divsChild>
                    <w:div w:id="424112825">
                      <w:marLeft w:val="0"/>
                      <w:marRight w:val="0"/>
                      <w:marTop w:val="0"/>
                      <w:marBottom w:val="0"/>
                      <w:divBdr>
                        <w:top w:val="none" w:sz="0" w:space="0" w:color="auto"/>
                        <w:left w:val="none" w:sz="0" w:space="0" w:color="auto"/>
                        <w:bottom w:val="none" w:sz="0" w:space="0" w:color="auto"/>
                        <w:right w:val="none" w:sz="0" w:space="0" w:color="auto"/>
                      </w:divBdr>
                    </w:div>
                    <w:div w:id="1467897232">
                      <w:marLeft w:val="0"/>
                      <w:marRight w:val="0"/>
                      <w:marTop w:val="0"/>
                      <w:marBottom w:val="0"/>
                      <w:divBdr>
                        <w:top w:val="none" w:sz="0" w:space="0" w:color="auto"/>
                        <w:left w:val="none" w:sz="0" w:space="0" w:color="auto"/>
                        <w:bottom w:val="none" w:sz="0" w:space="0" w:color="auto"/>
                        <w:right w:val="none" w:sz="0" w:space="0" w:color="auto"/>
                      </w:divBdr>
                    </w:div>
                  </w:divsChild>
                </w:div>
                <w:div w:id="547842236">
                  <w:marLeft w:val="0"/>
                  <w:marRight w:val="0"/>
                  <w:marTop w:val="0"/>
                  <w:marBottom w:val="0"/>
                  <w:divBdr>
                    <w:top w:val="none" w:sz="0" w:space="0" w:color="auto"/>
                    <w:left w:val="none" w:sz="0" w:space="0" w:color="auto"/>
                    <w:bottom w:val="none" w:sz="0" w:space="0" w:color="auto"/>
                    <w:right w:val="none" w:sz="0" w:space="0" w:color="auto"/>
                  </w:divBdr>
                  <w:divsChild>
                    <w:div w:id="653490092">
                      <w:marLeft w:val="0"/>
                      <w:marRight w:val="0"/>
                      <w:marTop w:val="0"/>
                      <w:marBottom w:val="0"/>
                      <w:divBdr>
                        <w:top w:val="none" w:sz="0" w:space="0" w:color="auto"/>
                        <w:left w:val="none" w:sz="0" w:space="0" w:color="auto"/>
                        <w:bottom w:val="none" w:sz="0" w:space="0" w:color="auto"/>
                        <w:right w:val="none" w:sz="0" w:space="0" w:color="auto"/>
                      </w:divBdr>
                    </w:div>
                  </w:divsChild>
                </w:div>
                <w:div w:id="519587607">
                  <w:marLeft w:val="0"/>
                  <w:marRight w:val="0"/>
                  <w:marTop w:val="0"/>
                  <w:marBottom w:val="0"/>
                  <w:divBdr>
                    <w:top w:val="none" w:sz="0" w:space="0" w:color="auto"/>
                    <w:left w:val="none" w:sz="0" w:space="0" w:color="auto"/>
                    <w:bottom w:val="none" w:sz="0" w:space="0" w:color="auto"/>
                    <w:right w:val="none" w:sz="0" w:space="0" w:color="auto"/>
                  </w:divBdr>
                  <w:divsChild>
                    <w:div w:id="600795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9814329">
          <w:marLeft w:val="0"/>
          <w:marRight w:val="0"/>
          <w:marTop w:val="0"/>
          <w:marBottom w:val="0"/>
          <w:divBdr>
            <w:top w:val="none" w:sz="0" w:space="0" w:color="auto"/>
            <w:left w:val="none" w:sz="0" w:space="0" w:color="auto"/>
            <w:bottom w:val="none" w:sz="0" w:space="0" w:color="auto"/>
            <w:right w:val="none" w:sz="0" w:space="0" w:color="auto"/>
          </w:divBdr>
        </w:div>
        <w:div w:id="1058673755">
          <w:marLeft w:val="0"/>
          <w:marRight w:val="0"/>
          <w:marTop w:val="0"/>
          <w:marBottom w:val="0"/>
          <w:divBdr>
            <w:top w:val="none" w:sz="0" w:space="0" w:color="auto"/>
            <w:left w:val="none" w:sz="0" w:space="0" w:color="auto"/>
            <w:bottom w:val="none" w:sz="0" w:space="0" w:color="auto"/>
            <w:right w:val="none" w:sz="0" w:space="0" w:color="auto"/>
          </w:divBdr>
        </w:div>
        <w:div w:id="1797290824">
          <w:marLeft w:val="0"/>
          <w:marRight w:val="0"/>
          <w:marTop w:val="0"/>
          <w:marBottom w:val="0"/>
          <w:divBdr>
            <w:top w:val="none" w:sz="0" w:space="0" w:color="auto"/>
            <w:left w:val="none" w:sz="0" w:space="0" w:color="auto"/>
            <w:bottom w:val="none" w:sz="0" w:space="0" w:color="auto"/>
            <w:right w:val="none" w:sz="0" w:space="0" w:color="auto"/>
          </w:divBdr>
        </w:div>
        <w:div w:id="362050089">
          <w:marLeft w:val="0"/>
          <w:marRight w:val="0"/>
          <w:marTop w:val="0"/>
          <w:marBottom w:val="0"/>
          <w:divBdr>
            <w:top w:val="none" w:sz="0" w:space="0" w:color="auto"/>
            <w:left w:val="none" w:sz="0" w:space="0" w:color="auto"/>
            <w:bottom w:val="none" w:sz="0" w:space="0" w:color="auto"/>
            <w:right w:val="none" w:sz="0" w:space="0" w:color="auto"/>
          </w:divBdr>
          <w:divsChild>
            <w:div w:id="532963035">
              <w:marLeft w:val="-75"/>
              <w:marRight w:val="0"/>
              <w:marTop w:val="30"/>
              <w:marBottom w:val="30"/>
              <w:divBdr>
                <w:top w:val="none" w:sz="0" w:space="0" w:color="auto"/>
                <w:left w:val="none" w:sz="0" w:space="0" w:color="auto"/>
                <w:bottom w:val="none" w:sz="0" w:space="0" w:color="auto"/>
                <w:right w:val="none" w:sz="0" w:space="0" w:color="auto"/>
              </w:divBdr>
              <w:divsChild>
                <w:div w:id="928005497">
                  <w:marLeft w:val="0"/>
                  <w:marRight w:val="0"/>
                  <w:marTop w:val="0"/>
                  <w:marBottom w:val="0"/>
                  <w:divBdr>
                    <w:top w:val="none" w:sz="0" w:space="0" w:color="auto"/>
                    <w:left w:val="none" w:sz="0" w:space="0" w:color="auto"/>
                    <w:bottom w:val="none" w:sz="0" w:space="0" w:color="auto"/>
                    <w:right w:val="none" w:sz="0" w:space="0" w:color="auto"/>
                  </w:divBdr>
                  <w:divsChild>
                    <w:div w:id="392123543">
                      <w:marLeft w:val="0"/>
                      <w:marRight w:val="0"/>
                      <w:marTop w:val="0"/>
                      <w:marBottom w:val="0"/>
                      <w:divBdr>
                        <w:top w:val="none" w:sz="0" w:space="0" w:color="auto"/>
                        <w:left w:val="none" w:sz="0" w:space="0" w:color="auto"/>
                        <w:bottom w:val="none" w:sz="0" w:space="0" w:color="auto"/>
                        <w:right w:val="none" w:sz="0" w:space="0" w:color="auto"/>
                      </w:divBdr>
                    </w:div>
                  </w:divsChild>
                </w:div>
                <w:div w:id="1828863758">
                  <w:marLeft w:val="0"/>
                  <w:marRight w:val="0"/>
                  <w:marTop w:val="0"/>
                  <w:marBottom w:val="0"/>
                  <w:divBdr>
                    <w:top w:val="none" w:sz="0" w:space="0" w:color="auto"/>
                    <w:left w:val="none" w:sz="0" w:space="0" w:color="auto"/>
                    <w:bottom w:val="none" w:sz="0" w:space="0" w:color="auto"/>
                    <w:right w:val="none" w:sz="0" w:space="0" w:color="auto"/>
                  </w:divBdr>
                  <w:divsChild>
                    <w:div w:id="1564487089">
                      <w:marLeft w:val="0"/>
                      <w:marRight w:val="0"/>
                      <w:marTop w:val="0"/>
                      <w:marBottom w:val="0"/>
                      <w:divBdr>
                        <w:top w:val="none" w:sz="0" w:space="0" w:color="auto"/>
                        <w:left w:val="none" w:sz="0" w:space="0" w:color="auto"/>
                        <w:bottom w:val="none" w:sz="0" w:space="0" w:color="auto"/>
                        <w:right w:val="none" w:sz="0" w:space="0" w:color="auto"/>
                      </w:divBdr>
                    </w:div>
                  </w:divsChild>
                </w:div>
                <w:div w:id="1704475189">
                  <w:marLeft w:val="0"/>
                  <w:marRight w:val="0"/>
                  <w:marTop w:val="0"/>
                  <w:marBottom w:val="0"/>
                  <w:divBdr>
                    <w:top w:val="none" w:sz="0" w:space="0" w:color="auto"/>
                    <w:left w:val="none" w:sz="0" w:space="0" w:color="auto"/>
                    <w:bottom w:val="none" w:sz="0" w:space="0" w:color="auto"/>
                    <w:right w:val="none" w:sz="0" w:space="0" w:color="auto"/>
                  </w:divBdr>
                  <w:divsChild>
                    <w:div w:id="507863466">
                      <w:marLeft w:val="0"/>
                      <w:marRight w:val="0"/>
                      <w:marTop w:val="0"/>
                      <w:marBottom w:val="0"/>
                      <w:divBdr>
                        <w:top w:val="none" w:sz="0" w:space="0" w:color="auto"/>
                        <w:left w:val="none" w:sz="0" w:space="0" w:color="auto"/>
                        <w:bottom w:val="none" w:sz="0" w:space="0" w:color="auto"/>
                        <w:right w:val="none" w:sz="0" w:space="0" w:color="auto"/>
                      </w:divBdr>
                    </w:div>
                  </w:divsChild>
                </w:div>
                <w:div w:id="565576135">
                  <w:marLeft w:val="0"/>
                  <w:marRight w:val="0"/>
                  <w:marTop w:val="0"/>
                  <w:marBottom w:val="0"/>
                  <w:divBdr>
                    <w:top w:val="none" w:sz="0" w:space="0" w:color="auto"/>
                    <w:left w:val="none" w:sz="0" w:space="0" w:color="auto"/>
                    <w:bottom w:val="none" w:sz="0" w:space="0" w:color="auto"/>
                    <w:right w:val="none" w:sz="0" w:space="0" w:color="auto"/>
                  </w:divBdr>
                  <w:divsChild>
                    <w:div w:id="794636539">
                      <w:marLeft w:val="0"/>
                      <w:marRight w:val="0"/>
                      <w:marTop w:val="0"/>
                      <w:marBottom w:val="0"/>
                      <w:divBdr>
                        <w:top w:val="none" w:sz="0" w:space="0" w:color="auto"/>
                        <w:left w:val="none" w:sz="0" w:space="0" w:color="auto"/>
                        <w:bottom w:val="none" w:sz="0" w:space="0" w:color="auto"/>
                        <w:right w:val="none" w:sz="0" w:space="0" w:color="auto"/>
                      </w:divBdr>
                    </w:div>
                  </w:divsChild>
                </w:div>
                <w:div w:id="226691760">
                  <w:marLeft w:val="0"/>
                  <w:marRight w:val="0"/>
                  <w:marTop w:val="0"/>
                  <w:marBottom w:val="0"/>
                  <w:divBdr>
                    <w:top w:val="none" w:sz="0" w:space="0" w:color="auto"/>
                    <w:left w:val="none" w:sz="0" w:space="0" w:color="auto"/>
                    <w:bottom w:val="none" w:sz="0" w:space="0" w:color="auto"/>
                    <w:right w:val="none" w:sz="0" w:space="0" w:color="auto"/>
                  </w:divBdr>
                  <w:divsChild>
                    <w:div w:id="1036810209">
                      <w:marLeft w:val="0"/>
                      <w:marRight w:val="0"/>
                      <w:marTop w:val="0"/>
                      <w:marBottom w:val="0"/>
                      <w:divBdr>
                        <w:top w:val="none" w:sz="0" w:space="0" w:color="auto"/>
                        <w:left w:val="none" w:sz="0" w:space="0" w:color="auto"/>
                        <w:bottom w:val="none" w:sz="0" w:space="0" w:color="auto"/>
                        <w:right w:val="none" w:sz="0" w:space="0" w:color="auto"/>
                      </w:divBdr>
                    </w:div>
                  </w:divsChild>
                </w:div>
                <w:div w:id="1441489005">
                  <w:marLeft w:val="0"/>
                  <w:marRight w:val="0"/>
                  <w:marTop w:val="0"/>
                  <w:marBottom w:val="0"/>
                  <w:divBdr>
                    <w:top w:val="none" w:sz="0" w:space="0" w:color="auto"/>
                    <w:left w:val="none" w:sz="0" w:space="0" w:color="auto"/>
                    <w:bottom w:val="none" w:sz="0" w:space="0" w:color="auto"/>
                    <w:right w:val="none" w:sz="0" w:space="0" w:color="auto"/>
                  </w:divBdr>
                  <w:divsChild>
                    <w:div w:id="220361388">
                      <w:marLeft w:val="0"/>
                      <w:marRight w:val="0"/>
                      <w:marTop w:val="0"/>
                      <w:marBottom w:val="0"/>
                      <w:divBdr>
                        <w:top w:val="none" w:sz="0" w:space="0" w:color="auto"/>
                        <w:left w:val="none" w:sz="0" w:space="0" w:color="auto"/>
                        <w:bottom w:val="none" w:sz="0" w:space="0" w:color="auto"/>
                        <w:right w:val="none" w:sz="0" w:space="0" w:color="auto"/>
                      </w:divBdr>
                    </w:div>
                  </w:divsChild>
                </w:div>
                <w:div w:id="1815683526">
                  <w:marLeft w:val="0"/>
                  <w:marRight w:val="0"/>
                  <w:marTop w:val="0"/>
                  <w:marBottom w:val="0"/>
                  <w:divBdr>
                    <w:top w:val="none" w:sz="0" w:space="0" w:color="auto"/>
                    <w:left w:val="none" w:sz="0" w:space="0" w:color="auto"/>
                    <w:bottom w:val="none" w:sz="0" w:space="0" w:color="auto"/>
                    <w:right w:val="none" w:sz="0" w:space="0" w:color="auto"/>
                  </w:divBdr>
                  <w:divsChild>
                    <w:div w:id="1203440517">
                      <w:marLeft w:val="0"/>
                      <w:marRight w:val="0"/>
                      <w:marTop w:val="0"/>
                      <w:marBottom w:val="0"/>
                      <w:divBdr>
                        <w:top w:val="none" w:sz="0" w:space="0" w:color="auto"/>
                        <w:left w:val="none" w:sz="0" w:space="0" w:color="auto"/>
                        <w:bottom w:val="none" w:sz="0" w:space="0" w:color="auto"/>
                        <w:right w:val="none" w:sz="0" w:space="0" w:color="auto"/>
                      </w:divBdr>
                    </w:div>
                  </w:divsChild>
                </w:div>
                <w:div w:id="1828089181">
                  <w:marLeft w:val="0"/>
                  <w:marRight w:val="0"/>
                  <w:marTop w:val="0"/>
                  <w:marBottom w:val="0"/>
                  <w:divBdr>
                    <w:top w:val="none" w:sz="0" w:space="0" w:color="auto"/>
                    <w:left w:val="none" w:sz="0" w:space="0" w:color="auto"/>
                    <w:bottom w:val="none" w:sz="0" w:space="0" w:color="auto"/>
                    <w:right w:val="none" w:sz="0" w:space="0" w:color="auto"/>
                  </w:divBdr>
                  <w:divsChild>
                    <w:div w:id="1078745157">
                      <w:marLeft w:val="0"/>
                      <w:marRight w:val="0"/>
                      <w:marTop w:val="0"/>
                      <w:marBottom w:val="0"/>
                      <w:divBdr>
                        <w:top w:val="none" w:sz="0" w:space="0" w:color="auto"/>
                        <w:left w:val="none" w:sz="0" w:space="0" w:color="auto"/>
                        <w:bottom w:val="none" w:sz="0" w:space="0" w:color="auto"/>
                        <w:right w:val="none" w:sz="0" w:space="0" w:color="auto"/>
                      </w:divBdr>
                    </w:div>
                  </w:divsChild>
                </w:div>
                <w:div w:id="959840428">
                  <w:marLeft w:val="0"/>
                  <w:marRight w:val="0"/>
                  <w:marTop w:val="0"/>
                  <w:marBottom w:val="0"/>
                  <w:divBdr>
                    <w:top w:val="none" w:sz="0" w:space="0" w:color="auto"/>
                    <w:left w:val="none" w:sz="0" w:space="0" w:color="auto"/>
                    <w:bottom w:val="none" w:sz="0" w:space="0" w:color="auto"/>
                    <w:right w:val="none" w:sz="0" w:space="0" w:color="auto"/>
                  </w:divBdr>
                  <w:divsChild>
                    <w:div w:id="778989954">
                      <w:marLeft w:val="0"/>
                      <w:marRight w:val="0"/>
                      <w:marTop w:val="0"/>
                      <w:marBottom w:val="0"/>
                      <w:divBdr>
                        <w:top w:val="none" w:sz="0" w:space="0" w:color="auto"/>
                        <w:left w:val="none" w:sz="0" w:space="0" w:color="auto"/>
                        <w:bottom w:val="none" w:sz="0" w:space="0" w:color="auto"/>
                        <w:right w:val="none" w:sz="0" w:space="0" w:color="auto"/>
                      </w:divBdr>
                    </w:div>
                  </w:divsChild>
                </w:div>
                <w:div w:id="1160191847">
                  <w:marLeft w:val="0"/>
                  <w:marRight w:val="0"/>
                  <w:marTop w:val="0"/>
                  <w:marBottom w:val="0"/>
                  <w:divBdr>
                    <w:top w:val="none" w:sz="0" w:space="0" w:color="auto"/>
                    <w:left w:val="none" w:sz="0" w:space="0" w:color="auto"/>
                    <w:bottom w:val="none" w:sz="0" w:space="0" w:color="auto"/>
                    <w:right w:val="none" w:sz="0" w:space="0" w:color="auto"/>
                  </w:divBdr>
                  <w:divsChild>
                    <w:div w:id="1410931796">
                      <w:marLeft w:val="0"/>
                      <w:marRight w:val="0"/>
                      <w:marTop w:val="0"/>
                      <w:marBottom w:val="0"/>
                      <w:divBdr>
                        <w:top w:val="none" w:sz="0" w:space="0" w:color="auto"/>
                        <w:left w:val="none" w:sz="0" w:space="0" w:color="auto"/>
                        <w:bottom w:val="none" w:sz="0" w:space="0" w:color="auto"/>
                        <w:right w:val="none" w:sz="0" w:space="0" w:color="auto"/>
                      </w:divBdr>
                    </w:div>
                  </w:divsChild>
                </w:div>
                <w:div w:id="424302114">
                  <w:marLeft w:val="0"/>
                  <w:marRight w:val="0"/>
                  <w:marTop w:val="0"/>
                  <w:marBottom w:val="0"/>
                  <w:divBdr>
                    <w:top w:val="none" w:sz="0" w:space="0" w:color="auto"/>
                    <w:left w:val="none" w:sz="0" w:space="0" w:color="auto"/>
                    <w:bottom w:val="none" w:sz="0" w:space="0" w:color="auto"/>
                    <w:right w:val="none" w:sz="0" w:space="0" w:color="auto"/>
                  </w:divBdr>
                  <w:divsChild>
                    <w:div w:id="1049039884">
                      <w:marLeft w:val="0"/>
                      <w:marRight w:val="0"/>
                      <w:marTop w:val="0"/>
                      <w:marBottom w:val="0"/>
                      <w:divBdr>
                        <w:top w:val="none" w:sz="0" w:space="0" w:color="auto"/>
                        <w:left w:val="none" w:sz="0" w:space="0" w:color="auto"/>
                        <w:bottom w:val="none" w:sz="0" w:space="0" w:color="auto"/>
                        <w:right w:val="none" w:sz="0" w:space="0" w:color="auto"/>
                      </w:divBdr>
                    </w:div>
                  </w:divsChild>
                </w:div>
                <w:div w:id="1236865311">
                  <w:marLeft w:val="0"/>
                  <w:marRight w:val="0"/>
                  <w:marTop w:val="0"/>
                  <w:marBottom w:val="0"/>
                  <w:divBdr>
                    <w:top w:val="none" w:sz="0" w:space="0" w:color="auto"/>
                    <w:left w:val="none" w:sz="0" w:space="0" w:color="auto"/>
                    <w:bottom w:val="none" w:sz="0" w:space="0" w:color="auto"/>
                    <w:right w:val="none" w:sz="0" w:space="0" w:color="auto"/>
                  </w:divBdr>
                  <w:divsChild>
                    <w:div w:id="194838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4584893">
          <w:marLeft w:val="0"/>
          <w:marRight w:val="0"/>
          <w:marTop w:val="0"/>
          <w:marBottom w:val="0"/>
          <w:divBdr>
            <w:top w:val="none" w:sz="0" w:space="0" w:color="auto"/>
            <w:left w:val="none" w:sz="0" w:space="0" w:color="auto"/>
            <w:bottom w:val="none" w:sz="0" w:space="0" w:color="auto"/>
            <w:right w:val="none" w:sz="0" w:space="0" w:color="auto"/>
          </w:divBdr>
        </w:div>
        <w:div w:id="1820001051">
          <w:marLeft w:val="0"/>
          <w:marRight w:val="0"/>
          <w:marTop w:val="0"/>
          <w:marBottom w:val="0"/>
          <w:divBdr>
            <w:top w:val="none" w:sz="0" w:space="0" w:color="auto"/>
            <w:left w:val="none" w:sz="0" w:space="0" w:color="auto"/>
            <w:bottom w:val="none" w:sz="0" w:space="0" w:color="auto"/>
            <w:right w:val="none" w:sz="0" w:space="0" w:color="auto"/>
          </w:divBdr>
          <w:divsChild>
            <w:div w:id="388920581">
              <w:marLeft w:val="-75"/>
              <w:marRight w:val="0"/>
              <w:marTop w:val="30"/>
              <w:marBottom w:val="30"/>
              <w:divBdr>
                <w:top w:val="none" w:sz="0" w:space="0" w:color="auto"/>
                <w:left w:val="none" w:sz="0" w:space="0" w:color="auto"/>
                <w:bottom w:val="none" w:sz="0" w:space="0" w:color="auto"/>
                <w:right w:val="none" w:sz="0" w:space="0" w:color="auto"/>
              </w:divBdr>
              <w:divsChild>
                <w:div w:id="334499295">
                  <w:marLeft w:val="0"/>
                  <w:marRight w:val="0"/>
                  <w:marTop w:val="0"/>
                  <w:marBottom w:val="0"/>
                  <w:divBdr>
                    <w:top w:val="none" w:sz="0" w:space="0" w:color="auto"/>
                    <w:left w:val="none" w:sz="0" w:space="0" w:color="auto"/>
                    <w:bottom w:val="none" w:sz="0" w:space="0" w:color="auto"/>
                    <w:right w:val="none" w:sz="0" w:space="0" w:color="auto"/>
                  </w:divBdr>
                  <w:divsChild>
                    <w:div w:id="805856237">
                      <w:marLeft w:val="0"/>
                      <w:marRight w:val="0"/>
                      <w:marTop w:val="0"/>
                      <w:marBottom w:val="0"/>
                      <w:divBdr>
                        <w:top w:val="none" w:sz="0" w:space="0" w:color="auto"/>
                        <w:left w:val="none" w:sz="0" w:space="0" w:color="auto"/>
                        <w:bottom w:val="none" w:sz="0" w:space="0" w:color="auto"/>
                        <w:right w:val="none" w:sz="0" w:space="0" w:color="auto"/>
                      </w:divBdr>
                    </w:div>
                  </w:divsChild>
                </w:div>
                <w:div w:id="693926902">
                  <w:marLeft w:val="0"/>
                  <w:marRight w:val="0"/>
                  <w:marTop w:val="0"/>
                  <w:marBottom w:val="0"/>
                  <w:divBdr>
                    <w:top w:val="none" w:sz="0" w:space="0" w:color="auto"/>
                    <w:left w:val="none" w:sz="0" w:space="0" w:color="auto"/>
                    <w:bottom w:val="none" w:sz="0" w:space="0" w:color="auto"/>
                    <w:right w:val="none" w:sz="0" w:space="0" w:color="auto"/>
                  </w:divBdr>
                  <w:divsChild>
                    <w:div w:id="879704496">
                      <w:marLeft w:val="0"/>
                      <w:marRight w:val="0"/>
                      <w:marTop w:val="0"/>
                      <w:marBottom w:val="0"/>
                      <w:divBdr>
                        <w:top w:val="none" w:sz="0" w:space="0" w:color="auto"/>
                        <w:left w:val="none" w:sz="0" w:space="0" w:color="auto"/>
                        <w:bottom w:val="none" w:sz="0" w:space="0" w:color="auto"/>
                        <w:right w:val="none" w:sz="0" w:space="0" w:color="auto"/>
                      </w:divBdr>
                    </w:div>
                  </w:divsChild>
                </w:div>
                <w:div w:id="1634171125">
                  <w:marLeft w:val="0"/>
                  <w:marRight w:val="0"/>
                  <w:marTop w:val="0"/>
                  <w:marBottom w:val="0"/>
                  <w:divBdr>
                    <w:top w:val="none" w:sz="0" w:space="0" w:color="auto"/>
                    <w:left w:val="none" w:sz="0" w:space="0" w:color="auto"/>
                    <w:bottom w:val="none" w:sz="0" w:space="0" w:color="auto"/>
                    <w:right w:val="none" w:sz="0" w:space="0" w:color="auto"/>
                  </w:divBdr>
                  <w:divsChild>
                    <w:div w:id="648676765">
                      <w:marLeft w:val="0"/>
                      <w:marRight w:val="0"/>
                      <w:marTop w:val="0"/>
                      <w:marBottom w:val="0"/>
                      <w:divBdr>
                        <w:top w:val="none" w:sz="0" w:space="0" w:color="auto"/>
                        <w:left w:val="none" w:sz="0" w:space="0" w:color="auto"/>
                        <w:bottom w:val="none" w:sz="0" w:space="0" w:color="auto"/>
                        <w:right w:val="none" w:sz="0" w:space="0" w:color="auto"/>
                      </w:divBdr>
                    </w:div>
                  </w:divsChild>
                </w:div>
                <w:div w:id="824515731">
                  <w:marLeft w:val="0"/>
                  <w:marRight w:val="0"/>
                  <w:marTop w:val="0"/>
                  <w:marBottom w:val="0"/>
                  <w:divBdr>
                    <w:top w:val="none" w:sz="0" w:space="0" w:color="auto"/>
                    <w:left w:val="none" w:sz="0" w:space="0" w:color="auto"/>
                    <w:bottom w:val="none" w:sz="0" w:space="0" w:color="auto"/>
                    <w:right w:val="none" w:sz="0" w:space="0" w:color="auto"/>
                  </w:divBdr>
                  <w:divsChild>
                    <w:div w:id="1838569359">
                      <w:marLeft w:val="0"/>
                      <w:marRight w:val="0"/>
                      <w:marTop w:val="0"/>
                      <w:marBottom w:val="0"/>
                      <w:divBdr>
                        <w:top w:val="none" w:sz="0" w:space="0" w:color="auto"/>
                        <w:left w:val="none" w:sz="0" w:space="0" w:color="auto"/>
                        <w:bottom w:val="none" w:sz="0" w:space="0" w:color="auto"/>
                        <w:right w:val="none" w:sz="0" w:space="0" w:color="auto"/>
                      </w:divBdr>
                    </w:div>
                  </w:divsChild>
                </w:div>
                <w:div w:id="1832215220">
                  <w:marLeft w:val="0"/>
                  <w:marRight w:val="0"/>
                  <w:marTop w:val="0"/>
                  <w:marBottom w:val="0"/>
                  <w:divBdr>
                    <w:top w:val="none" w:sz="0" w:space="0" w:color="auto"/>
                    <w:left w:val="none" w:sz="0" w:space="0" w:color="auto"/>
                    <w:bottom w:val="none" w:sz="0" w:space="0" w:color="auto"/>
                    <w:right w:val="none" w:sz="0" w:space="0" w:color="auto"/>
                  </w:divBdr>
                  <w:divsChild>
                    <w:div w:id="859509551">
                      <w:marLeft w:val="0"/>
                      <w:marRight w:val="0"/>
                      <w:marTop w:val="0"/>
                      <w:marBottom w:val="0"/>
                      <w:divBdr>
                        <w:top w:val="none" w:sz="0" w:space="0" w:color="auto"/>
                        <w:left w:val="none" w:sz="0" w:space="0" w:color="auto"/>
                        <w:bottom w:val="none" w:sz="0" w:space="0" w:color="auto"/>
                        <w:right w:val="none" w:sz="0" w:space="0" w:color="auto"/>
                      </w:divBdr>
                    </w:div>
                  </w:divsChild>
                </w:div>
                <w:div w:id="949704773">
                  <w:marLeft w:val="0"/>
                  <w:marRight w:val="0"/>
                  <w:marTop w:val="0"/>
                  <w:marBottom w:val="0"/>
                  <w:divBdr>
                    <w:top w:val="none" w:sz="0" w:space="0" w:color="auto"/>
                    <w:left w:val="none" w:sz="0" w:space="0" w:color="auto"/>
                    <w:bottom w:val="none" w:sz="0" w:space="0" w:color="auto"/>
                    <w:right w:val="none" w:sz="0" w:space="0" w:color="auto"/>
                  </w:divBdr>
                  <w:divsChild>
                    <w:div w:id="752243612">
                      <w:marLeft w:val="0"/>
                      <w:marRight w:val="0"/>
                      <w:marTop w:val="0"/>
                      <w:marBottom w:val="0"/>
                      <w:divBdr>
                        <w:top w:val="none" w:sz="0" w:space="0" w:color="auto"/>
                        <w:left w:val="none" w:sz="0" w:space="0" w:color="auto"/>
                        <w:bottom w:val="none" w:sz="0" w:space="0" w:color="auto"/>
                        <w:right w:val="none" w:sz="0" w:space="0" w:color="auto"/>
                      </w:divBdr>
                    </w:div>
                  </w:divsChild>
                </w:div>
                <w:div w:id="1925647298">
                  <w:marLeft w:val="0"/>
                  <w:marRight w:val="0"/>
                  <w:marTop w:val="0"/>
                  <w:marBottom w:val="0"/>
                  <w:divBdr>
                    <w:top w:val="none" w:sz="0" w:space="0" w:color="auto"/>
                    <w:left w:val="none" w:sz="0" w:space="0" w:color="auto"/>
                    <w:bottom w:val="none" w:sz="0" w:space="0" w:color="auto"/>
                    <w:right w:val="none" w:sz="0" w:space="0" w:color="auto"/>
                  </w:divBdr>
                  <w:divsChild>
                    <w:div w:id="1720131869">
                      <w:marLeft w:val="0"/>
                      <w:marRight w:val="0"/>
                      <w:marTop w:val="0"/>
                      <w:marBottom w:val="0"/>
                      <w:divBdr>
                        <w:top w:val="none" w:sz="0" w:space="0" w:color="auto"/>
                        <w:left w:val="none" w:sz="0" w:space="0" w:color="auto"/>
                        <w:bottom w:val="none" w:sz="0" w:space="0" w:color="auto"/>
                        <w:right w:val="none" w:sz="0" w:space="0" w:color="auto"/>
                      </w:divBdr>
                    </w:div>
                  </w:divsChild>
                </w:div>
                <w:div w:id="952712787">
                  <w:marLeft w:val="0"/>
                  <w:marRight w:val="0"/>
                  <w:marTop w:val="0"/>
                  <w:marBottom w:val="0"/>
                  <w:divBdr>
                    <w:top w:val="none" w:sz="0" w:space="0" w:color="auto"/>
                    <w:left w:val="none" w:sz="0" w:space="0" w:color="auto"/>
                    <w:bottom w:val="none" w:sz="0" w:space="0" w:color="auto"/>
                    <w:right w:val="none" w:sz="0" w:space="0" w:color="auto"/>
                  </w:divBdr>
                  <w:divsChild>
                    <w:div w:id="567693976">
                      <w:marLeft w:val="0"/>
                      <w:marRight w:val="0"/>
                      <w:marTop w:val="0"/>
                      <w:marBottom w:val="0"/>
                      <w:divBdr>
                        <w:top w:val="none" w:sz="0" w:space="0" w:color="auto"/>
                        <w:left w:val="none" w:sz="0" w:space="0" w:color="auto"/>
                        <w:bottom w:val="none" w:sz="0" w:space="0" w:color="auto"/>
                        <w:right w:val="none" w:sz="0" w:space="0" w:color="auto"/>
                      </w:divBdr>
                    </w:div>
                  </w:divsChild>
                </w:div>
                <w:div w:id="1795712087">
                  <w:marLeft w:val="0"/>
                  <w:marRight w:val="0"/>
                  <w:marTop w:val="0"/>
                  <w:marBottom w:val="0"/>
                  <w:divBdr>
                    <w:top w:val="none" w:sz="0" w:space="0" w:color="auto"/>
                    <w:left w:val="none" w:sz="0" w:space="0" w:color="auto"/>
                    <w:bottom w:val="none" w:sz="0" w:space="0" w:color="auto"/>
                    <w:right w:val="none" w:sz="0" w:space="0" w:color="auto"/>
                  </w:divBdr>
                  <w:divsChild>
                    <w:div w:id="148838091">
                      <w:marLeft w:val="0"/>
                      <w:marRight w:val="0"/>
                      <w:marTop w:val="0"/>
                      <w:marBottom w:val="0"/>
                      <w:divBdr>
                        <w:top w:val="none" w:sz="0" w:space="0" w:color="auto"/>
                        <w:left w:val="none" w:sz="0" w:space="0" w:color="auto"/>
                        <w:bottom w:val="none" w:sz="0" w:space="0" w:color="auto"/>
                        <w:right w:val="none" w:sz="0" w:space="0" w:color="auto"/>
                      </w:divBdr>
                    </w:div>
                  </w:divsChild>
                </w:div>
                <w:div w:id="584994260">
                  <w:marLeft w:val="0"/>
                  <w:marRight w:val="0"/>
                  <w:marTop w:val="0"/>
                  <w:marBottom w:val="0"/>
                  <w:divBdr>
                    <w:top w:val="none" w:sz="0" w:space="0" w:color="auto"/>
                    <w:left w:val="none" w:sz="0" w:space="0" w:color="auto"/>
                    <w:bottom w:val="none" w:sz="0" w:space="0" w:color="auto"/>
                    <w:right w:val="none" w:sz="0" w:space="0" w:color="auto"/>
                  </w:divBdr>
                  <w:divsChild>
                    <w:div w:id="221839698">
                      <w:marLeft w:val="0"/>
                      <w:marRight w:val="0"/>
                      <w:marTop w:val="0"/>
                      <w:marBottom w:val="0"/>
                      <w:divBdr>
                        <w:top w:val="none" w:sz="0" w:space="0" w:color="auto"/>
                        <w:left w:val="none" w:sz="0" w:space="0" w:color="auto"/>
                        <w:bottom w:val="none" w:sz="0" w:space="0" w:color="auto"/>
                        <w:right w:val="none" w:sz="0" w:space="0" w:color="auto"/>
                      </w:divBdr>
                    </w:div>
                  </w:divsChild>
                </w:div>
                <w:div w:id="981471100">
                  <w:marLeft w:val="0"/>
                  <w:marRight w:val="0"/>
                  <w:marTop w:val="0"/>
                  <w:marBottom w:val="0"/>
                  <w:divBdr>
                    <w:top w:val="none" w:sz="0" w:space="0" w:color="auto"/>
                    <w:left w:val="none" w:sz="0" w:space="0" w:color="auto"/>
                    <w:bottom w:val="none" w:sz="0" w:space="0" w:color="auto"/>
                    <w:right w:val="none" w:sz="0" w:space="0" w:color="auto"/>
                  </w:divBdr>
                  <w:divsChild>
                    <w:div w:id="1735002247">
                      <w:marLeft w:val="0"/>
                      <w:marRight w:val="0"/>
                      <w:marTop w:val="0"/>
                      <w:marBottom w:val="0"/>
                      <w:divBdr>
                        <w:top w:val="none" w:sz="0" w:space="0" w:color="auto"/>
                        <w:left w:val="none" w:sz="0" w:space="0" w:color="auto"/>
                        <w:bottom w:val="none" w:sz="0" w:space="0" w:color="auto"/>
                        <w:right w:val="none" w:sz="0" w:space="0" w:color="auto"/>
                      </w:divBdr>
                    </w:div>
                  </w:divsChild>
                </w:div>
                <w:div w:id="1540161774">
                  <w:marLeft w:val="0"/>
                  <w:marRight w:val="0"/>
                  <w:marTop w:val="0"/>
                  <w:marBottom w:val="0"/>
                  <w:divBdr>
                    <w:top w:val="none" w:sz="0" w:space="0" w:color="auto"/>
                    <w:left w:val="none" w:sz="0" w:space="0" w:color="auto"/>
                    <w:bottom w:val="none" w:sz="0" w:space="0" w:color="auto"/>
                    <w:right w:val="none" w:sz="0" w:space="0" w:color="auto"/>
                  </w:divBdr>
                  <w:divsChild>
                    <w:div w:id="22977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9122337">
          <w:marLeft w:val="0"/>
          <w:marRight w:val="0"/>
          <w:marTop w:val="0"/>
          <w:marBottom w:val="0"/>
          <w:divBdr>
            <w:top w:val="none" w:sz="0" w:space="0" w:color="auto"/>
            <w:left w:val="none" w:sz="0" w:space="0" w:color="auto"/>
            <w:bottom w:val="none" w:sz="0" w:space="0" w:color="auto"/>
            <w:right w:val="none" w:sz="0" w:space="0" w:color="auto"/>
          </w:divBdr>
        </w:div>
        <w:div w:id="466632620">
          <w:marLeft w:val="0"/>
          <w:marRight w:val="0"/>
          <w:marTop w:val="0"/>
          <w:marBottom w:val="0"/>
          <w:divBdr>
            <w:top w:val="none" w:sz="0" w:space="0" w:color="auto"/>
            <w:left w:val="none" w:sz="0" w:space="0" w:color="auto"/>
            <w:bottom w:val="none" w:sz="0" w:space="0" w:color="auto"/>
            <w:right w:val="none" w:sz="0" w:space="0" w:color="auto"/>
          </w:divBdr>
        </w:div>
        <w:div w:id="2040929379">
          <w:marLeft w:val="0"/>
          <w:marRight w:val="0"/>
          <w:marTop w:val="0"/>
          <w:marBottom w:val="0"/>
          <w:divBdr>
            <w:top w:val="none" w:sz="0" w:space="0" w:color="auto"/>
            <w:left w:val="none" w:sz="0" w:space="0" w:color="auto"/>
            <w:bottom w:val="none" w:sz="0" w:space="0" w:color="auto"/>
            <w:right w:val="none" w:sz="0" w:space="0" w:color="auto"/>
          </w:divBdr>
          <w:divsChild>
            <w:div w:id="131487753">
              <w:marLeft w:val="-75"/>
              <w:marRight w:val="0"/>
              <w:marTop w:val="30"/>
              <w:marBottom w:val="30"/>
              <w:divBdr>
                <w:top w:val="none" w:sz="0" w:space="0" w:color="auto"/>
                <w:left w:val="none" w:sz="0" w:space="0" w:color="auto"/>
                <w:bottom w:val="none" w:sz="0" w:space="0" w:color="auto"/>
                <w:right w:val="none" w:sz="0" w:space="0" w:color="auto"/>
              </w:divBdr>
              <w:divsChild>
                <w:div w:id="407651930">
                  <w:marLeft w:val="0"/>
                  <w:marRight w:val="0"/>
                  <w:marTop w:val="0"/>
                  <w:marBottom w:val="0"/>
                  <w:divBdr>
                    <w:top w:val="none" w:sz="0" w:space="0" w:color="auto"/>
                    <w:left w:val="none" w:sz="0" w:space="0" w:color="auto"/>
                    <w:bottom w:val="none" w:sz="0" w:space="0" w:color="auto"/>
                    <w:right w:val="none" w:sz="0" w:space="0" w:color="auto"/>
                  </w:divBdr>
                  <w:divsChild>
                    <w:div w:id="1337920710">
                      <w:marLeft w:val="0"/>
                      <w:marRight w:val="0"/>
                      <w:marTop w:val="0"/>
                      <w:marBottom w:val="0"/>
                      <w:divBdr>
                        <w:top w:val="none" w:sz="0" w:space="0" w:color="auto"/>
                        <w:left w:val="none" w:sz="0" w:space="0" w:color="auto"/>
                        <w:bottom w:val="none" w:sz="0" w:space="0" w:color="auto"/>
                        <w:right w:val="none" w:sz="0" w:space="0" w:color="auto"/>
                      </w:divBdr>
                    </w:div>
                  </w:divsChild>
                </w:div>
                <w:div w:id="1875772542">
                  <w:marLeft w:val="0"/>
                  <w:marRight w:val="0"/>
                  <w:marTop w:val="0"/>
                  <w:marBottom w:val="0"/>
                  <w:divBdr>
                    <w:top w:val="none" w:sz="0" w:space="0" w:color="auto"/>
                    <w:left w:val="none" w:sz="0" w:space="0" w:color="auto"/>
                    <w:bottom w:val="none" w:sz="0" w:space="0" w:color="auto"/>
                    <w:right w:val="none" w:sz="0" w:space="0" w:color="auto"/>
                  </w:divBdr>
                  <w:divsChild>
                    <w:div w:id="340355059">
                      <w:marLeft w:val="0"/>
                      <w:marRight w:val="0"/>
                      <w:marTop w:val="0"/>
                      <w:marBottom w:val="0"/>
                      <w:divBdr>
                        <w:top w:val="none" w:sz="0" w:space="0" w:color="auto"/>
                        <w:left w:val="none" w:sz="0" w:space="0" w:color="auto"/>
                        <w:bottom w:val="none" w:sz="0" w:space="0" w:color="auto"/>
                        <w:right w:val="none" w:sz="0" w:space="0" w:color="auto"/>
                      </w:divBdr>
                    </w:div>
                  </w:divsChild>
                </w:div>
                <w:div w:id="1453204784">
                  <w:marLeft w:val="0"/>
                  <w:marRight w:val="0"/>
                  <w:marTop w:val="0"/>
                  <w:marBottom w:val="0"/>
                  <w:divBdr>
                    <w:top w:val="none" w:sz="0" w:space="0" w:color="auto"/>
                    <w:left w:val="none" w:sz="0" w:space="0" w:color="auto"/>
                    <w:bottom w:val="none" w:sz="0" w:space="0" w:color="auto"/>
                    <w:right w:val="none" w:sz="0" w:space="0" w:color="auto"/>
                  </w:divBdr>
                  <w:divsChild>
                    <w:div w:id="1744521307">
                      <w:marLeft w:val="0"/>
                      <w:marRight w:val="0"/>
                      <w:marTop w:val="0"/>
                      <w:marBottom w:val="0"/>
                      <w:divBdr>
                        <w:top w:val="none" w:sz="0" w:space="0" w:color="auto"/>
                        <w:left w:val="none" w:sz="0" w:space="0" w:color="auto"/>
                        <w:bottom w:val="none" w:sz="0" w:space="0" w:color="auto"/>
                        <w:right w:val="none" w:sz="0" w:space="0" w:color="auto"/>
                      </w:divBdr>
                    </w:div>
                  </w:divsChild>
                </w:div>
                <w:div w:id="1346637095">
                  <w:marLeft w:val="0"/>
                  <w:marRight w:val="0"/>
                  <w:marTop w:val="0"/>
                  <w:marBottom w:val="0"/>
                  <w:divBdr>
                    <w:top w:val="none" w:sz="0" w:space="0" w:color="auto"/>
                    <w:left w:val="none" w:sz="0" w:space="0" w:color="auto"/>
                    <w:bottom w:val="none" w:sz="0" w:space="0" w:color="auto"/>
                    <w:right w:val="none" w:sz="0" w:space="0" w:color="auto"/>
                  </w:divBdr>
                  <w:divsChild>
                    <w:div w:id="1210066865">
                      <w:marLeft w:val="0"/>
                      <w:marRight w:val="0"/>
                      <w:marTop w:val="0"/>
                      <w:marBottom w:val="0"/>
                      <w:divBdr>
                        <w:top w:val="none" w:sz="0" w:space="0" w:color="auto"/>
                        <w:left w:val="none" w:sz="0" w:space="0" w:color="auto"/>
                        <w:bottom w:val="none" w:sz="0" w:space="0" w:color="auto"/>
                        <w:right w:val="none" w:sz="0" w:space="0" w:color="auto"/>
                      </w:divBdr>
                    </w:div>
                  </w:divsChild>
                </w:div>
                <w:div w:id="719939507">
                  <w:marLeft w:val="0"/>
                  <w:marRight w:val="0"/>
                  <w:marTop w:val="0"/>
                  <w:marBottom w:val="0"/>
                  <w:divBdr>
                    <w:top w:val="none" w:sz="0" w:space="0" w:color="auto"/>
                    <w:left w:val="none" w:sz="0" w:space="0" w:color="auto"/>
                    <w:bottom w:val="none" w:sz="0" w:space="0" w:color="auto"/>
                    <w:right w:val="none" w:sz="0" w:space="0" w:color="auto"/>
                  </w:divBdr>
                  <w:divsChild>
                    <w:div w:id="222570740">
                      <w:marLeft w:val="0"/>
                      <w:marRight w:val="0"/>
                      <w:marTop w:val="0"/>
                      <w:marBottom w:val="0"/>
                      <w:divBdr>
                        <w:top w:val="none" w:sz="0" w:space="0" w:color="auto"/>
                        <w:left w:val="none" w:sz="0" w:space="0" w:color="auto"/>
                        <w:bottom w:val="none" w:sz="0" w:space="0" w:color="auto"/>
                        <w:right w:val="none" w:sz="0" w:space="0" w:color="auto"/>
                      </w:divBdr>
                    </w:div>
                  </w:divsChild>
                </w:div>
                <w:div w:id="1220820443">
                  <w:marLeft w:val="0"/>
                  <w:marRight w:val="0"/>
                  <w:marTop w:val="0"/>
                  <w:marBottom w:val="0"/>
                  <w:divBdr>
                    <w:top w:val="none" w:sz="0" w:space="0" w:color="auto"/>
                    <w:left w:val="none" w:sz="0" w:space="0" w:color="auto"/>
                    <w:bottom w:val="none" w:sz="0" w:space="0" w:color="auto"/>
                    <w:right w:val="none" w:sz="0" w:space="0" w:color="auto"/>
                  </w:divBdr>
                  <w:divsChild>
                    <w:div w:id="1469008246">
                      <w:marLeft w:val="0"/>
                      <w:marRight w:val="0"/>
                      <w:marTop w:val="0"/>
                      <w:marBottom w:val="0"/>
                      <w:divBdr>
                        <w:top w:val="none" w:sz="0" w:space="0" w:color="auto"/>
                        <w:left w:val="none" w:sz="0" w:space="0" w:color="auto"/>
                        <w:bottom w:val="none" w:sz="0" w:space="0" w:color="auto"/>
                        <w:right w:val="none" w:sz="0" w:space="0" w:color="auto"/>
                      </w:divBdr>
                    </w:div>
                  </w:divsChild>
                </w:div>
                <w:div w:id="1924101491">
                  <w:marLeft w:val="0"/>
                  <w:marRight w:val="0"/>
                  <w:marTop w:val="0"/>
                  <w:marBottom w:val="0"/>
                  <w:divBdr>
                    <w:top w:val="none" w:sz="0" w:space="0" w:color="auto"/>
                    <w:left w:val="none" w:sz="0" w:space="0" w:color="auto"/>
                    <w:bottom w:val="none" w:sz="0" w:space="0" w:color="auto"/>
                    <w:right w:val="none" w:sz="0" w:space="0" w:color="auto"/>
                  </w:divBdr>
                  <w:divsChild>
                    <w:div w:id="403527876">
                      <w:marLeft w:val="0"/>
                      <w:marRight w:val="0"/>
                      <w:marTop w:val="0"/>
                      <w:marBottom w:val="0"/>
                      <w:divBdr>
                        <w:top w:val="none" w:sz="0" w:space="0" w:color="auto"/>
                        <w:left w:val="none" w:sz="0" w:space="0" w:color="auto"/>
                        <w:bottom w:val="none" w:sz="0" w:space="0" w:color="auto"/>
                        <w:right w:val="none" w:sz="0" w:space="0" w:color="auto"/>
                      </w:divBdr>
                    </w:div>
                  </w:divsChild>
                </w:div>
                <w:div w:id="861356420">
                  <w:marLeft w:val="0"/>
                  <w:marRight w:val="0"/>
                  <w:marTop w:val="0"/>
                  <w:marBottom w:val="0"/>
                  <w:divBdr>
                    <w:top w:val="none" w:sz="0" w:space="0" w:color="auto"/>
                    <w:left w:val="none" w:sz="0" w:space="0" w:color="auto"/>
                    <w:bottom w:val="none" w:sz="0" w:space="0" w:color="auto"/>
                    <w:right w:val="none" w:sz="0" w:space="0" w:color="auto"/>
                  </w:divBdr>
                  <w:divsChild>
                    <w:div w:id="1497115255">
                      <w:marLeft w:val="0"/>
                      <w:marRight w:val="0"/>
                      <w:marTop w:val="0"/>
                      <w:marBottom w:val="0"/>
                      <w:divBdr>
                        <w:top w:val="none" w:sz="0" w:space="0" w:color="auto"/>
                        <w:left w:val="none" w:sz="0" w:space="0" w:color="auto"/>
                        <w:bottom w:val="none" w:sz="0" w:space="0" w:color="auto"/>
                        <w:right w:val="none" w:sz="0" w:space="0" w:color="auto"/>
                      </w:divBdr>
                    </w:div>
                  </w:divsChild>
                </w:div>
                <w:div w:id="515195955">
                  <w:marLeft w:val="0"/>
                  <w:marRight w:val="0"/>
                  <w:marTop w:val="0"/>
                  <w:marBottom w:val="0"/>
                  <w:divBdr>
                    <w:top w:val="none" w:sz="0" w:space="0" w:color="auto"/>
                    <w:left w:val="none" w:sz="0" w:space="0" w:color="auto"/>
                    <w:bottom w:val="none" w:sz="0" w:space="0" w:color="auto"/>
                    <w:right w:val="none" w:sz="0" w:space="0" w:color="auto"/>
                  </w:divBdr>
                  <w:divsChild>
                    <w:div w:id="328024700">
                      <w:marLeft w:val="0"/>
                      <w:marRight w:val="0"/>
                      <w:marTop w:val="0"/>
                      <w:marBottom w:val="0"/>
                      <w:divBdr>
                        <w:top w:val="none" w:sz="0" w:space="0" w:color="auto"/>
                        <w:left w:val="none" w:sz="0" w:space="0" w:color="auto"/>
                        <w:bottom w:val="none" w:sz="0" w:space="0" w:color="auto"/>
                        <w:right w:val="none" w:sz="0" w:space="0" w:color="auto"/>
                      </w:divBdr>
                    </w:div>
                  </w:divsChild>
                </w:div>
                <w:div w:id="747773247">
                  <w:marLeft w:val="0"/>
                  <w:marRight w:val="0"/>
                  <w:marTop w:val="0"/>
                  <w:marBottom w:val="0"/>
                  <w:divBdr>
                    <w:top w:val="none" w:sz="0" w:space="0" w:color="auto"/>
                    <w:left w:val="none" w:sz="0" w:space="0" w:color="auto"/>
                    <w:bottom w:val="none" w:sz="0" w:space="0" w:color="auto"/>
                    <w:right w:val="none" w:sz="0" w:space="0" w:color="auto"/>
                  </w:divBdr>
                  <w:divsChild>
                    <w:div w:id="2034110186">
                      <w:marLeft w:val="0"/>
                      <w:marRight w:val="0"/>
                      <w:marTop w:val="0"/>
                      <w:marBottom w:val="0"/>
                      <w:divBdr>
                        <w:top w:val="none" w:sz="0" w:space="0" w:color="auto"/>
                        <w:left w:val="none" w:sz="0" w:space="0" w:color="auto"/>
                        <w:bottom w:val="none" w:sz="0" w:space="0" w:color="auto"/>
                        <w:right w:val="none" w:sz="0" w:space="0" w:color="auto"/>
                      </w:divBdr>
                    </w:div>
                  </w:divsChild>
                </w:div>
                <w:div w:id="771779880">
                  <w:marLeft w:val="0"/>
                  <w:marRight w:val="0"/>
                  <w:marTop w:val="0"/>
                  <w:marBottom w:val="0"/>
                  <w:divBdr>
                    <w:top w:val="none" w:sz="0" w:space="0" w:color="auto"/>
                    <w:left w:val="none" w:sz="0" w:space="0" w:color="auto"/>
                    <w:bottom w:val="none" w:sz="0" w:space="0" w:color="auto"/>
                    <w:right w:val="none" w:sz="0" w:space="0" w:color="auto"/>
                  </w:divBdr>
                  <w:divsChild>
                    <w:div w:id="442267180">
                      <w:marLeft w:val="0"/>
                      <w:marRight w:val="0"/>
                      <w:marTop w:val="0"/>
                      <w:marBottom w:val="0"/>
                      <w:divBdr>
                        <w:top w:val="none" w:sz="0" w:space="0" w:color="auto"/>
                        <w:left w:val="none" w:sz="0" w:space="0" w:color="auto"/>
                        <w:bottom w:val="none" w:sz="0" w:space="0" w:color="auto"/>
                        <w:right w:val="none" w:sz="0" w:space="0" w:color="auto"/>
                      </w:divBdr>
                    </w:div>
                  </w:divsChild>
                </w:div>
                <w:div w:id="880167974">
                  <w:marLeft w:val="0"/>
                  <w:marRight w:val="0"/>
                  <w:marTop w:val="0"/>
                  <w:marBottom w:val="0"/>
                  <w:divBdr>
                    <w:top w:val="none" w:sz="0" w:space="0" w:color="auto"/>
                    <w:left w:val="none" w:sz="0" w:space="0" w:color="auto"/>
                    <w:bottom w:val="none" w:sz="0" w:space="0" w:color="auto"/>
                    <w:right w:val="none" w:sz="0" w:space="0" w:color="auto"/>
                  </w:divBdr>
                  <w:divsChild>
                    <w:div w:id="908661823">
                      <w:marLeft w:val="0"/>
                      <w:marRight w:val="0"/>
                      <w:marTop w:val="0"/>
                      <w:marBottom w:val="0"/>
                      <w:divBdr>
                        <w:top w:val="none" w:sz="0" w:space="0" w:color="auto"/>
                        <w:left w:val="none" w:sz="0" w:space="0" w:color="auto"/>
                        <w:bottom w:val="none" w:sz="0" w:space="0" w:color="auto"/>
                        <w:right w:val="none" w:sz="0" w:space="0" w:color="auto"/>
                      </w:divBdr>
                    </w:div>
                  </w:divsChild>
                </w:div>
                <w:div w:id="968246644">
                  <w:marLeft w:val="0"/>
                  <w:marRight w:val="0"/>
                  <w:marTop w:val="0"/>
                  <w:marBottom w:val="0"/>
                  <w:divBdr>
                    <w:top w:val="none" w:sz="0" w:space="0" w:color="auto"/>
                    <w:left w:val="none" w:sz="0" w:space="0" w:color="auto"/>
                    <w:bottom w:val="none" w:sz="0" w:space="0" w:color="auto"/>
                    <w:right w:val="none" w:sz="0" w:space="0" w:color="auto"/>
                  </w:divBdr>
                  <w:divsChild>
                    <w:div w:id="2099406867">
                      <w:marLeft w:val="0"/>
                      <w:marRight w:val="0"/>
                      <w:marTop w:val="0"/>
                      <w:marBottom w:val="0"/>
                      <w:divBdr>
                        <w:top w:val="none" w:sz="0" w:space="0" w:color="auto"/>
                        <w:left w:val="none" w:sz="0" w:space="0" w:color="auto"/>
                        <w:bottom w:val="none" w:sz="0" w:space="0" w:color="auto"/>
                        <w:right w:val="none" w:sz="0" w:space="0" w:color="auto"/>
                      </w:divBdr>
                    </w:div>
                  </w:divsChild>
                </w:div>
                <w:div w:id="757406103">
                  <w:marLeft w:val="0"/>
                  <w:marRight w:val="0"/>
                  <w:marTop w:val="0"/>
                  <w:marBottom w:val="0"/>
                  <w:divBdr>
                    <w:top w:val="none" w:sz="0" w:space="0" w:color="auto"/>
                    <w:left w:val="none" w:sz="0" w:space="0" w:color="auto"/>
                    <w:bottom w:val="none" w:sz="0" w:space="0" w:color="auto"/>
                    <w:right w:val="none" w:sz="0" w:space="0" w:color="auto"/>
                  </w:divBdr>
                  <w:divsChild>
                    <w:div w:id="371153270">
                      <w:marLeft w:val="0"/>
                      <w:marRight w:val="0"/>
                      <w:marTop w:val="0"/>
                      <w:marBottom w:val="0"/>
                      <w:divBdr>
                        <w:top w:val="none" w:sz="0" w:space="0" w:color="auto"/>
                        <w:left w:val="none" w:sz="0" w:space="0" w:color="auto"/>
                        <w:bottom w:val="none" w:sz="0" w:space="0" w:color="auto"/>
                        <w:right w:val="none" w:sz="0" w:space="0" w:color="auto"/>
                      </w:divBdr>
                    </w:div>
                  </w:divsChild>
                </w:div>
                <w:div w:id="785198087">
                  <w:marLeft w:val="0"/>
                  <w:marRight w:val="0"/>
                  <w:marTop w:val="0"/>
                  <w:marBottom w:val="0"/>
                  <w:divBdr>
                    <w:top w:val="none" w:sz="0" w:space="0" w:color="auto"/>
                    <w:left w:val="none" w:sz="0" w:space="0" w:color="auto"/>
                    <w:bottom w:val="none" w:sz="0" w:space="0" w:color="auto"/>
                    <w:right w:val="none" w:sz="0" w:space="0" w:color="auto"/>
                  </w:divBdr>
                  <w:divsChild>
                    <w:div w:id="1269695543">
                      <w:marLeft w:val="0"/>
                      <w:marRight w:val="0"/>
                      <w:marTop w:val="0"/>
                      <w:marBottom w:val="0"/>
                      <w:divBdr>
                        <w:top w:val="none" w:sz="0" w:space="0" w:color="auto"/>
                        <w:left w:val="none" w:sz="0" w:space="0" w:color="auto"/>
                        <w:bottom w:val="none" w:sz="0" w:space="0" w:color="auto"/>
                        <w:right w:val="none" w:sz="0" w:space="0" w:color="auto"/>
                      </w:divBdr>
                    </w:div>
                  </w:divsChild>
                </w:div>
                <w:div w:id="1409840072">
                  <w:marLeft w:val="0"/>
                  <w:marRight w:val="0"/>
                  <w:marTop w:val="0"/>
                  <w:marBottom w:val="0"/>
                  <w:divBdr>
                    <w:top w:val="none" w:sz="0" w:space="0" w:color="auto"/>
                    <w:left w:val="none" w:sz="0" w:space="0" w:color="auto"/>
                    <w:bottom w:val="none" w:sz="0" w:space="0" w:color="auto"/>
                    <w:right w:val="none" w:sz="0" w:space="0" w:color="auto"/>
                  </w:divBdr>
                  <w:divsChild>
                    <w:div w:id="300036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8515558">
          <w:marLeft w:val="0"/>
          <w:marRight w:val="0"/>
          <w:marTop w:val="0"/>
          <w:marBottom w:val="0"/>
          <w:divBdr>
            <w:top w:val="none" w:sz="0" w:space="0" w:color="auto"/>
            <w:left w:val="none" w:sz="0" w:space="0" w:color="auto"/>
            <w:bottom w:val="none" w:sz="0" w:space="0" w:color="auto"/>
            <w:right w:val="none" w:sz="0" w:space="0" w:color="auto"/>
          </w:divBdr>
        </w:div>
        <w:div w:id="1709253633">
          <w:marLeft w:val="0"/>
          <w:marRight w:val="0"/>
          <w:marTop w:val="0"/>
          <w:marBottom w:val="0"/>
          <w:divBdr>
            <w:top w:val="none" w:sz="0" w:space="0" w:color="auto"/>
            <w:left w:val="none" w:sz="0" w:space="0" w:color="auto"/>
            <w:bottom w:val="none" w:sz="0" w:space="0" w:color="auto"/>
            <w:right w:val="none" w:sz="0" w:space="0" w:color="auto"/>
          </w:divBdr>
        </w:div>
        <w:div w:id="1508788866">
          <w:marLeft w:val="0"/>
          <w:marRight w:val="0"/>
          <w:marTop w:val="0"/>
          <w:marBottom w:val="0"/>
          <w:divBdr>
            <w:top w:val="none" w:sz="0" w:space="0" w:color="auto"/>
            <w:left w:val="none" w:sz="0" w:space="0" w:color="auto"/>
            <w:bottom w:val="none" w:sz="0" w:space="0" w:color="auto"/>
            <w:right w:val="none" w:sz="0" w:space="0" w:color="auto"/>
          </w:divBdr>
        </w:div>
        <w:div w:id="1563445027">
          <w:marLeft w:val="0"/>
          <w:marRight w:val="0"/>
          <w:marTop w:val="0"/>
          <w:marBottom w:val="0"/>
          <w:divBdr>
            <w:top w:val="none" w:sz="0" w:space="0" w:color="auto"/>
            <w:left w:val="none" w:sz="0" w:space="0" w:color="auto"/>
            <w:bottom w:val="none" w:sz="0" w:space="0" w:color="auto"/>
            <w:right w:val="none" w:sz="0" w:space="0" w:color="auto"/>
          </w:divBdr>
          <w:divsChild>
            <w:div w:id="946961753">
              <w:marLeft w:val="-75"/>
              <w:marRight w:val="0"/>
              <w:marTop w:val="30"/>
              <w:marBottom w:val="30"/>
              <w:divBdr>
                <w:top w:val="none" w:sz="0" w:space="0" w:color="auto"/>
                <w:left w:val="none" w:sz="0" w:space="0" w:color="auto"/>
                <w:bottom w:val="none" w:sz="0" w:space="0" w:color="auto"/>
                <w:right w:val="none" w:sz="0" w:space="0" w:color="auto"/>
              </w:divBdr>
              <w:divsChild>
                <w:div w:id="1671912299">
                  <w:marLeft w:val="0"/>
                  <w:marRight w:val="0"/>
                  <w:marTop w:val="0"/>
                  <w:marBottom w:val="0"/>
                  <w:divBdr>
                    <w:top w:val="none" w:sz="0" w:space="0" w:color="auto"/>
                    <w:left w:val="none" w:sz="0" w:space="0" w:color="auto"/>
                    <w:bottom w:val="none" w:sz="0" w:space="0" w:color="auto"/>
                    <w:right w:val="none" w:sz="0" w:space="0" w:color="auto"/>
                  </w:divBdr>
                  <w:divsChild>
                    <w:div w:id="161894341">
                      <w:marLeft w:val="0"/>
                      <w:marRight w:val="0"/>
                      <w:marTop w:val="0"/>
                      <w:marBottom w:val="0"/>
                      <w:divBdr>
                        <w:top w:val="none" w:sz="0" w:space="0" w:color="auto"/>
                        <w:left w:val="none" w:sz="0" w:space="0" w:color="auto"/>
                        <w:bottom w:val="none" w:sz="0" w:space="0" w:color="auto"/>
                        <w:right w:val="none" w:sz="0" w:space="0" w:color="auto"/>
                      </w:divBdr>
                    </w:div>
                  </w:divsChild>
                </w:div>
                <w:div w:id="588470234">
                  <w:marLeft w:val="0"/>
                  <w:marRight w:val="0"/>
                  <w:marTop w:val="0"/>
                  <w:marBottom w:val="0"/>
                  <w:divBdr>
                    <w:top w:val="none" w:sz="0" w:space="0" w:color="auto"/>
                    <w:left w:val="none" w:sz="0" w:space="0" w:color="auto"/>
                    <w:bottom w:val="none" w:sz="0" w:space="0" w:color="auto"/>
                    <w:right w:val="none" w:sz="0" w:space="0" w:color="auto"/>
                  </w:divBdr>
                  <w:divsChild>
                    <w:div w:id="951597554">
                      <w:marLeft w:val="0"/>
                      <w:marRight w:val="0"/>
                      <w:marTop w:val="0"/>
                      <w:marBottom w:val="0"/>
                      <w:divBdr>
                        <w:top w:val="none" w:sz="0" w:space="0" w:color="auto"/>
                        <w:left w:val="none" w:sz="0" w:space="0" w:color="auto"/>
                        <w:bottom w:val="none" w:sz="0" w:space="0" w:color="auto"/>
                        <w:right w:val="none" w:sz="0" w:space="0" w:color="auto"/>
                      </w:divBdr>
                    </w:div>
                  </w:divsChild>
                </w:div>
                <w:div w:id="1171873648">
                  <w:marLeft w:val="0"/>
                  <w:marRight w:val="0"/>
                  <w:marTop w:val="0"/>
                  <w:marBottom w:val="0"/>
                  <w:divBdr>
                    <w:top w:val="none" w:sz="0" w:space="0" w:color="auto"/>
                    <w:left w:val="none" w:sz="0" w:space="0" w:color="auto"/>
                    <w:bottom w:val="none" w:sz="0" w:space="0" w:color="auto"/>
                    <w:right w:val="none" w:sz="0" w:space="0" w:color="auto"/>
                  </w:divBdr>
                  <w:divsChild>
                    <w:div w:id="1433864204">
                      <w:marLeft w:val="0"/>
                      <w:marRight w:val="0"/>
                      <w:marTop w:val="0"/>
                      <w:marBottom w:val="0"/>
                      <w:divBdr>
                        <w:top w:val="none" w:sz="0" w:space="0" w:color="auto"/>
                        <w:left w:val="none" w:sz="0" w:space="0" w:color="auto"/>
                        <w:bottom w:val="none" w:sz="0" w:space="0" w:color="auto"/>
                        <w:right w:val="none" w:sz="0" w:space="0" w:color="auto"/>
                      </w:divBdr>
                    </w:div>
                  </w:divsChild>
                </w:div>
                <w:div w:id="665521920">
                  <w:marLeft w:val="0"/>
                  <w:marRight w:val="0"/>
                  <w:marTop w:val="0"/>
                  <w:marBottom w:val="0"/>
                  <w:divBdr>
                    <w:top w:val="none" w:sz="0" w:space="0" w:color="auto"/>
                    <w:left w:val="none" w:sz="0" w:space="0" w:color="auto"/>
                    <w:bottom w:val="none" w:sz="0" w:space="0" w:color="auto"/>
                    <w:right w:val="none" w:sz="0" w:space="0" w:color="auto"/>
                  </w:divBdr>
                  <w:divsChild>
                    <w:div w:id="2048486789">
                      <w:marLeft w:val="0"/>
                      <w:marRight w:val="0"/>
                      <w:marTop w:val="0"/>
                      <w:marBottom w:val="0"/>
                      <w:divBdr>
                        <w:top w:val="none" w:sz="0" w:space="0" w:color="auto"/>
                        <w:left w:val="none" w:sz="0" w:space="0" w:color="auto"/>
                        <w:bottom w:val="none" w:sz="0" w:space="0" w:color="auto"/>
                        <w:right w:val="none" w:sz="0" w:space="0" w:color="auto"/>
                      </w:divBdr>
                    </w:div>
                  </w:divsChild>
                </w:div>
                <w:div w:id="740062096">
                  <w:marLeft w:val="0"/>
                  <w:marRight w:val="0"/>
                  <w:marTop w:val="0"/>
                  <w:marBottom w:val="0"/>
                  <w:divBdr>
                    <w:top w:val="none" w:sz="0" w:space="0" w:color="auto"/>
                    <w:left w:val="none" w:sz="0" w:space="0" w:color="auto"/>
                    <w:bottom w:val="none" w:sz="0" w:space="0" w:color="auto"/>
                    <w:right w:val="none" w:sz="0" w:space="0" w:color="auto"/>
                  </w:divBdr>
                  <w:divsChild>
                    <w:div w:id="2126119373">
                      <w:marLeft w:val="0"/>
                      <w:marRight w:val="0"/>
                      <w:marTop w:val="0"/>
                      <w:marBottom w:val="0"/>
                      <w:divBdr>
                        <w:top w:val="none" w:sz="0" w:space="0" w:color="auto"/>
                        <w:left w:val="none" w:sz="0" w:space="0" w:color="auto"/>
                        <w:bottom w:val="none" w:sz="0" w:space="0" w:color="auto"/>
                        <w:right w:val="none" w:sz="0" w:space="0" w:color="auto"/>
                      </w:divBdr>
                    </w:div>
                  </w:divsChild>
                </w:div>
                <w:div w:id="887686881">
                  <w:marLeft w:val="0"/>
                  <w:marRight w:val="0"/>
                  <w:marTop w:val="0"/>
                  <w:marBottom w:val="0"/>
                  <w:divBdr>
                    <w:top w:val="none" w:sz="0" w:space="0" w:color="auto"/>
                    <w:left w:val="none" w:sz="0" w:space="0" w:color="auto"/>
                    <w:bottom w:val="none" w:sz="0" w:space="0" w:color="auto"/>
                    <w:right w:val="none" w:sz="0" w:space="0" w:color="auto"/>
                  </w:divBdr>
                  <w:divsChild>
                    <w:div w:id="374159662">
                      <w:marLeft w:val="0"/>
                      <w:marRight w:val="0"/>
                      <w:marTop w:val="0"/>
                      <w:marBottom w:val="0"/>
                      <w:divBdr>
                        <w:top w:val="none" w:sz="0" w:space="0" w:color="auto"/>
                        <w:left w:val="none" w:sz="0" w:space="0" w:color="auto"/>
                        <w:bottom w:val="none" w:sz="0" w:space="0" w:color="auto"/>
                        <w:right w:val="none" w:sz="0" w:space="0" w:color="auto"/>
                      </w:divBdr>
                    </w:div>
                  </w:divsChild>
                </w:div>
                <w:div w:id="1831631989">
                  <w:marLeft w:val="0"/>
                  <w:marRight w:val="0"/>
                  <w:marTop w:val="0"/>
                  <w:marBottom w:val="0"/>
                  <w:divBdr>
                    <w:top w:val="none" w:sz="0" w:space="0" w:color="auto"/>
                    <w:left w:val="none" w:sz="0" w:space="0" w:color="auto"/>
                    <w:bottom w:val="none" w:sz="0" w:space="0" w:color="auto"/>
                    <w:right w:val="none" w:sz="0" w:space="0" w:color="auto"/>
                  </w:divBdr>
                  <w:divsChild>
                    <w:div w:id="1734043221">
                      <w:marLeft w:val="0"/>
                      <w:marRight w:val="0"/>
                      <w:marTop w:val="0"/>
                      <w:marBottom w:val="0"/>
                      <w:divBdr>
                        <w:top w:val="none" w:sz="0" w:space="0" w:color="auto"/>
                        <w:left w:val="none" w:sz="0" w:space="0" w:color="auto"/>
                        <w:bottom w:val="none" w:sz="0" w:space="0" w:color="auto"/>
                        <w:right w:val="none" w:sz="0" w:space="0" w:color="auto"/>
                      </w:divBdr>
                    </w:div>
                  </w:divsChild>
                </w:div>
                <w:div w:id="813911450">
                  <w:marLeft w:val="0"/>
                  <w:marRight w:val="0"/>
                  <w:marTop w:val="0"/>
                  <w:marBottom w:val="0"/>
                  <w:divBdr>
                    <w:top w:val="none" w:sz="0" w:space="0" w:color="auto"/>
                    <w:left w:val="none" w:sz="0" w:space="0" w:color="auto"/>
                    <w:bottom w:val="none" w:sz="0" w:space="0" w:color="auto"/>
                    <w:right w:val="none" w:sz="0" w:space="0" w:color="auto"/>
                  </w:divBdr>
                  <w:divsChild>
                    <w:div w:id="1160736467">
                      <w:marLeft w:val="0"/>
                      <w:marRight w:val="0"/>
                      <w:marTop w:val="0"/>
                      <w:marBottom w:val="0"/>
                      <w:divBdr>
                        <w:top w:val="none" w:sz="0" w:space="0" w:color="auto"/>
                        <w:left w:val="none" w:sz="0" w:space="0" w:color="auto"/>
                        <w:bottom w:val="none" w:sz="0" w:space="0" w:color="auto"/>
                        <w:right w:val="none" w:sz="0" w:space="0" w:color="auto"/>
                      </w:divBdr>
                    </w:div>
                  </w:divsChild>
                </w:div>
                <w:div w:id="38549881">
                  <w:marLeft w:val="0"/>
                  <w:marRight w:val="0"/>
                  <w:marTop w:val="0"/>
                  <w:marBottom w:val="0"/>
                  <w:divBdr>
                    <w:top w:val="none" w:sz="0" w:space="0" w:color="auto"/>
                    <w:left w:val="none" w:sz="0" w:space="0" w:color="auto"/>
                    <w:bottom w:val="none" w:sz="0" w:space="0" w:color="auto"/>
                    <w:right w:val="none" w:sz="0" w:space="0" w:color="auto"/>
                  </w:divBdr>
                  <w:divsChild>
                    <w:div w:id="493305660">
                      <w:marLeft w:val="0"/>
                      <w:marRight w:val="0"/>
                      <w:marTop w:val="0"/>
                      <w:marBottom w:val="0"/>
                      <w:divBdr>
                        <w:top w:val="none" w:sz="0" w:space="0" w:color="auto"/>
                        <w:left w:val="none" w:sz="0" w:space="0" w:color="auto"/>
                        <w:bottom w:val="none" w:sz="0" w:space="0" w:color="auto"/>
                        <w:right w:val="none" w:sz="0" w:space="0" w:color="auto"/>
                      </w:divBdr>
                    </w:div>
                  </w:divsChild>
                </w:div>
                <w:div w:id="857083636">
                  <w:marLeft w:val="0"/>
                  <w:marRight w:val="0"/>
                  <w:marTop w:val="0"/>
                  <w:marBottom w:val="0"/>
                  <w:divBdr>
                    <w:top w:val="none" w:sz="0" w:space="0" w:color="auto"/>
                    <w:left w:val="none" w:sz="0" w:space="0" w:color="auto"/>
                    <w:bottom w:val="none" w:sz="0" w:space="0" w:color="auto"/>
                    <w:right w:val="none" w:sz="0" w:space="0" w:color="auto"/>
                  </w:divBdr>
                  <w:divsChild>
                    <w:div w:id="2126999061">
                      <w:marLeft w:val="0"/>
                      <w:marRight w:val="0"/>
                      <w:marTop w:val="0"/>
                      <w:marBottom w:val="0"/>
                      <w:divBdr>
                        <w:top w:val="none" w:sz="0" w:space="0" w:color="auto"/>
                        <w:left w:val="none" w:sz="0" w:space="0" w:color="auto"/>
                        <w:bottom w:val="none" w:sz="0" w:space="0" w:color="auto"/>
                        <w:right w:val="none" w:sz="0" w:space="0" w:color="auto"/>
                      </w:divBdr>
                    </w:div>
                  </w:divsChild>
                </w:div>
                <w:div w:id="1329479102">
                  <w:marLeft w:val="0"/>
                  <w:marRight w:val="0"/>
                  <w:marTop w:val="0"/>
                  <w:marBottom w:val="0"/>
                  <w:divBdr>
                    <w:top w:val="none" w:sz="0" w:space="0" w:color="auto"/>
                    <w:left w:val="none" w:sz="0" w:space="0" w:color="auto"/>
                    <w:bottom w:val="none" w:sz="0" w:space="0" w:color="auto"/>
                    <w:right w:val="none" w:sz="0" w:space="0" w:color="auto"/>
                  </w:divBdr>
                  <w:divsChild>
                    <w:div w:id="1133065242">
                      <w:marLeft w:val="0"/>
                      <w:marRight w:val="0"/>
                      <w:marTop w:val="0"/>
                      <w:marBottom w:val="0"/>
                      <w:divBdr>
                        <w:top w:val="none" w:sz="0" w:space="0" w:color="auto"/>
                        <w:left w:val="none" w:sz="0" w:space="0" w:color="auto"/>
                        <w:bottom w:val="none" w:sz="0" w:space="0" w:color="auto"/>
                        <w:right w:val="none" w:sz="0" w:space="0" w:color="auto"/>
                      </w:divBdr>
                    </w:div>
                  </w:divsChild>
                </w:div>
                <w:div w:id="373118623">
                  <w:marLeft w:val="0"/>
                  <w:marRight w:val="0"/>
                  <w:marTop w:val="0"/>
                  <w:marBottom w:val="0"/>
                  <w:divBdr>
                    <w:top w:val="none" w:sz="0" w:space="0" w:color="auto"/>
                    <w:left w:val="none" w:sz="0" w:space="0" w:color="auto"/>
                    <w:bottom w:val="none" w:sz="0" w:space="0" w:color="auto"/>
                    <w:right w:val="none" w:sz="0" w:space="0" w:color="auto"/>
                  </w:divBdr>
                  <w:divsChild>
                    <w:div w:id="996419257">
                      <w:marLeft w:val="0"/>
                      <w:marRight w:val="0"/>
                      <w:marTop w:val="0"/>
                      <w:marBottom w:val="0"/>
                      <w:divBdr>
                        <w:top w:val="none" w:sz="0" w:space="0" w:color="auto"/>
                        <w:left w:val="none" w:sz="0" w:space="0" w:color="auto"/>
                        <w:bottom w:val="none" w:sz="0" w:space="0" w:color="auto"/>
                        <w:right w:val="none" w:sz="0" w:space="0" w:color="auto"/>
                      </w:divBdr>
                    </w:div>
                  </w:divsChild>
                </w:div>
                <w:div w:id="1731145930">
                  <w:marLeft w:val="0"/>
                  <w:marRight w:val="0"/>
                  <w:marTop w:val="0"/>
                  <w:marBottom w:val="0"/>
                  <w:divBdr>
                    <w:top w:val="none" w:sz="0" w:space="0" w:color="auto"/>
                    <w:left w:val="none" w:sz="0" w:space="0" w:color="auto"/>
                    <w:bottom w:val="none" w:sz="0" w:space="0" w:color="auto"/>
                    <w:right w:val="none" w:sz="0" w:space="0" w:color="auto"/>
                  </w:divBdr>
                  <w:divsChild>
                    <w:div w:id="579487898">
                      <w:marLeft w:val="0"/>
                      <w:marRight w:val="0"/>
                      <w:marTop w:val="0"/>
                      <w:marBottom w:val="0"/>
                      <w:divBdr>
                        <w:top w:val="none" w:sz="0" w:space="0" w:color="auto"/>
                        <w:left w:val="none" w:sz="0" w:space="0" w:color="auto"/>
                        <w:bottom w:val="none" w:sz="0" w:space="0" w:color="auto"/>
                        <w:right w:val="none" w:sz="0" w:space="0" w:color="auto"/>
                      </w:divBdr>
                    </w:div>
                  </w:divsChild>
                </w:div>
                <w:div w:id="591821049">
                  <w:marLeft w:val="0"/>
                  <w:marRight w:val="0"/>
                  <w:marTop w:val="0"/>
                  <w:marBottom w:val="0"/>
                  <w:divBdr>
                    <w:top w:val="none" w:sz="0" w:space="0" w:color="auto"/>
                    <w:left w:val="none" w:sz="0" w:space="0" w:color="auto"/>
                    <w:bottom w:val="none" w:sz="0" w:space="0" w:color="auto"/>
                    <w:right w:val="none" w:sz="0" w:space="0" w:color="auto"/>
                  </w:divBdr>
                  <w:divsChild>
                    <w:div w:id="1052575372">
                      <w:marLeft w:val="0"/>
                      <w:marRight w:val="0"/>
                      <w:marTop w:val="0"/>
                      <w:marBottom w:val="0"/>
                      <w:divBdr>
                        <w:top w:val="none" w:sz="0" w:space="0" w:color="auto"/>
                        <w:left w:val="none" w:sz="0" w:space="0" w:color="auto"/>
                        <w:bottom w:val="none" w:sz="0" w:space="0" w:color="auto"/>
                        <w:right w:val="none" w:sz="0" w:space="0" w:color="auto"/>
                      </w:divBdr>
                    </w:div>
                  </w:divsChild>
                </w:div>
                <w:div w:id="445396208">
                  <w:marLeft w:val="0"/>
                  <w:marRight w:val="0"/>
                  <w:marTop w:val="0"/>
                  <w:marBottom w:val="0"/>
                  <w:divBdr>
                    <w:top w:val="none" w:sz="0" w:space="0" w:color="auto"/>
                    <w:left w:val="none" w:sz="0" w:space="0" w:color="auto"/>
                    <w:bottom w:val="none" w:sz="0" w:space="0" w:color="auto"/>
                    <w:right w:val="none" w:sz="0" w:space="0" w:color="auto"/>
                  </w:divBdr>
                  <w:divsChild>
                    <w:div w:id="581305085">
                      <w:marLeft w:val="0"/>
                      <w:marRight w:val="0"/>
                      <w:marTop w:val="0"/>
                      <w:marBottom w:val="0"/>
                      <w:divBdr>
                        <w:top w:val="none" w:sz="0" w:space="0" w:color="auto"/>
                        <w:left w:val="none" w:sz="0" w:space="0" w:color="auto"/>
                        <w:bottom w:val="none" w:sz="0" w:space="0" w:color="auto"/>
                        <w:right w:val="none" w:sz="0" w:space="0" w:color="auto"/>
                      </w:divBdr>
                    </w:div>
                  </w:divsChild>
                </w:div>
                <w:div w:id="771975659">
                  <w:marLeft w:val="0"/>
                  <w:marRight w:val="0"/>
                  <w:marTop w:val="0"/>
                  <w:marBottom w:val="0"/>
                  <w:divBdr>
                    <w:top w:val="none" w:sz="0" w:space="0" w:color="auto"/>
                    <w:left w:val="none" w:sz="0" w:space="0" w:color="auto"/>
                    <w:bottom w:val="none" w:sz="0" w:space="0" w:color="auto"/>
                    <w:right w:val="none" w:sz="0" w:space="0" w:color="auto"/>
                  </w:divBdr>
                  <w:divsChild>
                    <w:div w:id="1945334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9802882">
          <w:marLeft w:val="0"/>
          <w:marRight w:val="0"/>
          <w:marTop w:val="0"/>
          <w:marBottom w:val="0"/>
          <w:divBdr>
            <w:top w:val="none" w:sz="0" w:space="0" w:color="auto"/>
            <w:left w:val="none" w:sz="0" w:space="0" w:color="auto"/>
            <w:bottom w:val="none" w:sz="0" w:space="0" w:color="auto"/>
            <w:right w:val="none" w:sz="0" w:space="0" w:color="auto"/>
          </w:divBdr>
        </w:div>
        <w:div w:id="1301881967">
          <w:marLeft w:val="0"/>
          <w:marRight w:val="0"/>
          <w:marTop w:val="0"/>
          <w:marBottom w:val="0"/>
          <w:divBdr>
            <w:top w:val="none" w:sz="0" w:space="0" w:color="auto"/>
            <w:left w:val="none" w:sz="0" w:space="0" w:color="auto"/>
            <w:bottom w:val="none" w:sz="0" w:space="0" w:color="auto"/>
            <w:right w:val="none" w:sz="0" w:space="0" w:color="auto"/>
          </w:divBdr>
        </w:div>
        <w:div w:id="1870559154">
          <w:marLeft w:val="0"/>
          <w:marRight w:val="0"/>
          <w:marTop w:val="0"/>
          <w:marBottom w:val="0"/>
          <w:divBdr>
            <w:top w:val="none" w:sz="0" w:space="0" w:color="auto"/>
            <w:left w:val="none" w:sz="0" w:space="0" w:color="auto"/>
            <w:bottom w:val="none" w:sz="0" w:space="0" w:color="auto"/>
            <w:right w:val="none" w:sz="0" w:space="0" w:color="auto"/>
          </w:divBdr>
          <w:divsChild>
            <w:div w:id="1667705795">
              <w:marLeft w:val="-75"/>
              <w:marRight w:val="0"/>
              <w:marTop w:val="30"/>
              <w:marBottom w:val="30"/>
              <w:divBdr>
                <w:top w:val="none" w:sz="0" w:space="0" w:color="auto"/>
                <w:left w:val="none" w:sz="0" w:space="0" w:color="auto"/>
                <w:bottom w:val="none" w:sz="0" w:space="0" w:color="auto"/>
                <w:right w:val="none" w:sz="0" w:space="0" w:color="auto"/>
              </w:divBdr>
              <w:divsChild>
                <w:div w:id="1642535497">
                  <w:marLeft w:val="0"/>
                  <w:marRight w:val="0"/>
                  <w:marTop w:val="0"/>
                  <w:marBottom w:val="0"/>
                  <w:divBdr>
                    <w:top w:val="none" w:sz="0" w:space="0" w:color="auto"/>
                    <w:left w:val="none" w:sz="0" w:space="0" w:color="auto"/>
                    <w:bottom w:val="none" w:sz="0" w:space="0" w:color="auto"/>
                    <w:right w:val="none" w:sz="0" w:space="0" w:color="auto"/>
                  </w:divBdr>
                  <w:divsChild>
                    <w:div w:id="1237127665">
                      <w:marLeft w:val="0"/>
                      <w:marRight w:val="0"/>
                      <w:marTop w:val="0"/>
                      <w:marBottom w:val="0"/>
                      <w:divBdr>
                        <w:top w:val="none" w:sz="0" w:space="0" w:color="auto"/>
                        <w:left w:val="none" w:sz="0" w:space="0" w:color="auto"/>
                        <w:bottom w:val="none" w:sz="0" w:space="0" w:color="auto"/>
                        <w:right w:val="none" w:sz="0" w:space="0" w:color="auto"/>
                      </w:divBdr>
                    </w:div>
                  </w:divsChild>
                </w:div>
                <w:div w:id="1893037927">
                  <w:marLeft w:val="0"/>
                  <w:marRight w:val="0"/>
                  <w:marTop w:val="0"/>
                  <w:marBottom w:val="0"/>
                  <w:divBdr>
                    <w:top w:val="none" w:sz="0" w:space="0" w:color="auto"/>
                    <w:left w:val="none" w:sz="0" w:space="0" w:color="auto"/>
                    <w:bottom w:val="none" w:sz="0" w:space="0" w:color="auto"/>
                    <w:right w:val="none" w:sz="0" w:space="0" w:color="auto"/>
                  </w:divBdr>
                  <w:divsChild>
                    <w:div w:id="1863124158">
                      <w:marLeft w:val="0"/>
                      <w:marRight w:val="0"/>
                      <w:marTop w:val="0"/>
                      <w:marBottom w:val="0"/>
                      <w:divBdr>
                        <w:top w:val="none" w:sz="0" w:space="0" w:color="auto"/>
                        <w:left w:val="none" w:sz="0" w:space="0" w:color="auto"/>
                        <w:bottom w:val="none" w:sz="0" w:space="0" w:color="auto"/>
                        <w:right w:val="none" w:sz="0" w:space="0" w:color="auto"/>
                      </w:divBdr>
                    </w:div>
                  </w:divsChild>
                </w:div>
                <w:div w:id="598215377">
                  <w:marLeft w:val="0"/>
                  <w:marRight w:val="0"/>
                  <w:marTop w:val="0"/>
                  <w:marBottom w:val="0"/>
                  <w:divBdr>
                    <w:top w:val="none" w:sz="0" w:space="0" w:color="auto"/>
                    <w:left w:val="none" w:sz="0" w:space="0" w:color="auto"/>
                    <w:bottom w:val="none" w:sz="0" w:space="0" w:color="auto"/>
                    <w:right w:val="none" w:sz="0" w:space="0" w:color="auto"/>
                  </w:divBdr>
                  <w:divsChild>
                    <w:div w:id="1720015696">
                      <w:marLeft w:val="0"/>
                      <w:marRight w:val="0"/>
                      <w:marTop w:val="0"/>
                      <w:marBottom w:val="0"/>
                      <w:divBdr>
                        <w:top w:val="none" w:sz="0" w:space="0" w:color="auto"/>
                        <w:left w:val="none" w:sz="0" w:space="0" w:color="auto"/>
                        <w:bottom w:val="none" w:sz="0" w:space="0" w:color="auto"/>
                        <w:right w:val="none" w:sz="0" w:space="0" w:color="auto"/>
                      </w:divBdr>
                    </w:div>
                  </w:divsChild>
                </w:div>
                <w:div w:id="330838050">
                  <w:marLeft w:val="0"/>
                  <w:marRight w:val="0"/>
                  <w:marTop w:val="0"/>
                  <w:marBottom w:val="0"/>
                  <w:divBdr>
                    <w:top w:val="none" w:sz="0" w:space="0" w:color="auto"/>
                    <w:left w:val="none" w:sz="0" w:space="0" w:color="auto"/>
                    <w:bottom w:val="none" w:sz="0" w:space="0" w:color="auto"/>
                    <w:right w:val="none" w:sz="0" w:space="0" w:color="auto"/>
                  </w:divBdr>
                  <w:divsChild>
                    <w:div w:id="68385210">
                      <w:marLeft w:val="0"/>
                      <w:marRight w:val="0"/>
                      <w:marTop w:val="0"/>
                      <w:marBottom w:val="0"/>
                      <w:divBdr>
                        <w:top w:val="none" w:sz="0" w:space="0" w:color="auto"/>
                        <w:left w:val="none" w:sz="0" w:space="0" w:color="auto"/>
                        <w:bottom w:val="none" w:sz="0" w:space="0" w:color="auto"/>
                        <w:right w:val="none" w:sz="0" w:space="0" w:color="auto"/>
                      </w:divBdr>
                    </w:div>
                  </w:divsChild>
                </w:div>
                <w:div w:id="1827238482">
                  <w:marLeft w:val="0"/>
                  <w:marRight w:val="0"/>
                  <w:marTop w:val="0"/>
                  <w:marBottom w:val="0"/>
                  <w:divBdr>
                    <w:top w:val="none" w:sz="0" w:space="0" w:color="auto"/>
                    <w:left w:val="none" w:sz="0" w:space="0" w:color="auto"/>
                    <w:bottom w:val="none" w:sz="0" w:space="0" w:color="auto"/>
                    <w:right w:val="none" w:sz="0" w:space="0" w:color="auto"/>
                  </w:divBdr>
                  <w:divsChild>
                    <w:div w:id="652025354">
                      <w:marLeft w:val="0"/>
                      <w:marRight w:val="0"/>
                      <w:marTop w:val="0"/>
                      <w:marBottom w:val="0"/>
                      <w:divBdr>
                        <w:top w:val="none" w:sz="0" w:space="0" w:color="auto"/>
                        <w:left w:val="none" w:sz="0" w:space="0" w:color="auto"/>
                        <w:bottom w:val="none" w:sz="0" w:space="0" w:color="auto"/>
                        <w:right w:val="none" w:sz="0" w:space="0" w:color="auto"/>
                      </w:divBdr>
                    </w:div>
                  </w:divsChild>
                </w:div>
                <w:div w:id="1131249556">
                  <w:marLeft w:val="0"/>
                  <w:marRight w:val="0"/>
                  <w:marTop w:val="0"/>
                  <w:marBottom w:val="0"/>
                  <w:divBdr>
                    <w:top w:val="none" w:sz="0" w:space="0" w:color="auto"/>
                    <w:left w:val="none" w:sz="0" w:space="0" w:color="auto"/>
                    <w:bottom w:val="none" w:sz="0" w:space="0" w:color="auto"/>
                    <w:right w:val="none" w:sz="0" w:space="0" w:color="auto"/>
                  </w:divBdr>
                  <w:divsChild>
                    <w:div w:id="1508323707">
                      <w:marLeft w:val="0"/>
                      <w:marRight w:val="0"/>
                      <w:marTop w:val="0"/>
                      <w:marBottom w:val="0"/>
                      <w:divBdr>
                        <w:top w:val="none" w:sz="0" w:space="0" w:color="auto"/>
                        <w:left w:val="none" w:sz="0" w:space="0" w:color="auto"/>
                        <w:bottom w:val="none" w:sz="0" w:space="0" w:color="auto"/>
                        <w:right w:val="none" w:sz="0" w:space="0" w:color="auto"/>
                      </w:divBdr>
                    </w:div>
                  </w:divsChild>
                </w:div>
                <w:div w:id="457376232">
                  <w:marLeft w:val="0"/>
                  <w:marRight w:val="0"/>
                  <w:marTop w:val="0"/>
                  <w:marBottom w:val="0"/>
                  <w:divBdr>
                    <w:top w:val="none" w:sz="0" w:space="0" w:color="auto"/>
                    <w:left w:val="none" w:sz="0" w:space="0" w:color="auto"/>
                    <w:bottom w:val="none" w:sz="0" w:space="0" w:color="auto"/>
                    <w:right w:val="none" w:sz="0" w:space="0" w:color="auto"/>
                  </w:divBdr>
                  <w:divsChild>
                    <w:div w:id="2012440397">
                      <w:marLeft w:val="0"/>
                      <w:marRight w:val="0"/>
                      <w:marTop w:val="0"/>
                      <w:marBottom w:val="0"/>
                      <w:divBdr>
                        <w:top w:val="none" w:sz="0" w:space="0" w:color="auto"/>
                        <w:left w:val="none" w:sz="0" w:space="0" w:color="auto"/>
                        <w:bottom w:val="none" w:sz="0" w:space="0" w:color="auto"/>
                        <w:right w:val="none" w:sz="0" w:space="0" w:color="auto"/>
                      </w:divBdr>
                    </w:div>
                  </w:divsChild>
                </w:div>
                <w:div w:id="592935328">
                  <w:marLeft w:val="0"/>
                  <w:marRight w:val="0"/>
                  <w:marTop w:val="0"/>
                  <w:marBottom w:val="0"/>
                  <w:divBdr>
                    <w:top w:val="none" w:sz="0" w:space="0" w:color="auto"/>
                    <w:left w:val="none" w:sz="0" w:space="0" w:color="auto"/>
                    <w:bottom w:val="none" w:sz="0" w:space="0" w:color="auto"/>
                    <w:right w:val="none" w:sz="0" w:space="0" w:color="auto"/>
                  </w:divBdr>
                  <w:divsChild>
                    <w:div w:id="572199691">
                      <w:marLeft w:val="0"/>
                      <w:marRight w:val="0"/>
                      <w:marTop w:val="0"/>
                      <w:marBottom w:val="0"/>
                      <w:divBdr>
                        <w:top w:val="none" w:sz="0" w:space="0" w:color="auto"/>
                        <w:left w:val="none" w:sz="0" w:space="0" w:color="auto"/>
                        <w:bottom w:val="none" w:sz="0" w:space="0" w:color="auto"/>
                        <w:right w:val="none" w:sz="0" w:space="0" w:color="auto"/>
                      </w:divBdr>
                    </w:div>
                  </w:divsChild>
                </w:div>
                <w:div w:id="1262640497">
                  <w:marLeft w:val="0"/>
                  <w:marRight w:val="0"/>
                  <w:marTop w:val="0"/>
                  <w:marBottom w:val="0"/>
                  <w:divBdr>
                    <w:top w:val="none" w:sz="0" w:space="0" w:color="auto"/>
                    <w:left w:val="none" w:sz="0" w:space="0" w:color="auto"/>
                    <w:bottom w:val="none" w:sz="0" w:space="0" w:color="auto"/>
                    <w:right w:val="none" w:sz="0" w:space="0" w:color="auto"/>
                  </w:divBdr>
                  <w:divsChild>
                    <w:div w:id="308365189">
                      <w:marLeft w:val="0"/>
                      <w:marRight w:val="0"/>
                      <w:marTop w:val="0"/>
                      <w:marBottom w:val="0"/>
                      <w:divBdr>
                        <w:top w:val="none" w:sz="0" w:space="0" w:color="auto"/>
                        <w:left w:val="none" w:sz="0" w:space="0" w:color="auto"/>
                        <w:bottom w:val="none" w:sz="0" w:space="0" w:color="auto"/>
                        <w:right w:val="none" w:sz="0" w:space="0" w:color="auto"/>
                      </w:divBdr>
                    </w:div>
                  </w:divsChild>
                </w:div>
                <w:div w:id="1800415918">
                  <w:marLeft w:val="0"/>
                  <w:marRight w:val="0"/>
                  <w:marTop w:val="0"/>
                  <w:marBottom w:val="0"/>
                  <w:divBdr>
                    <w:top w:val="none" w:sz="0" w:space="0" w:color="auto"/>
                    <w:left w:val="none" w:sz="0" w:space="0" w:color="auto"/>
                    <w:bottom w:val="none" w:sz="0" w:space="0" w:color="auto"/>
                    <w:right w:val="none" w:sz="0" w:space="0" w:color="auto"/>
                  </w:divBdr>
                  <w:divsChild>
                    <w:div w:id="1294827385">
                      <w:marLeft w:val="0"/>
                      <w:marRight w:val="0"/>
                      <w:marTop w:val="0"/>
                      <w:marBottom w:val="0"/>
                      <w:divBdr>
                        <w:top w:val="none" w:sz="0" w:space="0" w:color="auto"/>
                        <w:left w:val="none" w:sz="0" w:space="0" w:color="auto"/>
                        <w:bottom w:val="none" w:sz="0" w:space="0" w:color="auto"/>
                        <w:right w:val="none" w:sz="0" w:space="0" w:color="auto"/>
                      </w:divBdr>
                    </w:div>
                  </w:divsChild>
                </w:div>
                <w:div w:id="1616135715">
                  <w:marLeft w:val="0"/>
                  <w:marRight w:val="0"/>
                  <w:marTop w:val="0"/>
                  <w:marBottom w:val="0"/>
                  <w:divBdr>
                    <w:top w:val="none" w:sz="0" w:space="0" w:color="auto"/>
                    <w:left w:val="none" w:sz="0" w:space="0" w:color="auto"/>
                    <w:bottom w:val="none" w:sz="0" w:space="0" w:color="auto"/>
                    <w:right w:val="none" w:sz="0" w:space="0" w:color="auto"/>
                  </w:divBdr>
                  <w:divsChild>
                    <w:div w:id="1489588469">
                      <w:marLeft w:val="0"/>
                      <w:marRight w:val="0"/>
                      <w:marTop w:val="0"/>
                      <w:marBottom w:val="0"/>
                      <w:divBdr>
                        <w:top w:val="none" w:sz="0" w:space="0" w:color="auto"/>
                        <w:left w:val="none" w:sz="0" w:space="0" w:color="auto"/>
                        <w:bottom w:val="none" w:sz="0" w:space="0" w:color="auto"/>
                        <w:right w:val="none" w:sz="0" w:space="0" w:color="auto"/>
                      </w:divBdr>
                    </w:div>
                  </w:divsChild>
                </w:div>
                <w:div w:id="1639914484">
                  <w:marLeft w:val="0"/>
                  <w:marRight w:val="0"/>
                  <w:marTop w:val="0"/>
                  <w:marBottom w:val="0"/>
                  <w:divBdr>
                    <w:top w:val="none" w:sz="0" w:space="0" w:color="auto"/>
                    <w:left w:val="none" w:sz="0" w:space="0" w:color="auto"/>
                    <w:bottom w:val="none" w:sz="0" w:space="0" w:color="auto"/>
                    <w:right w:val="none" w:sz="0" w:space="0" w:color="auto"/>
                  </w:divBdr>
                  <w:divsChild>
                    <w:div w:id="1453403712">
                      <w:marLeft w:val="0"/>
                      <w:marRight w:val="0"/>
                      <w:marTop w:val="0"/>
                      <w:marBottom w:val="0"/>
                      <w:divBdr>
                        <w:top w:val="none" w:sz="0" w:space="0" w:color="auto"/>
                        <w:left w:val="none" w:sz="0" w:space="0" w:color="auto"/>
                        <w:bottom w:val="none" w:sz="0" w:space="0" w:color="auto"/>
                        <w:right w:val="none" w:sz="0" w:space="0" w:color="auto"/>
                      </w:divBdr>
                    </w:div>
                  </w:divsChild>
                </w:div>
                <w:div w:id="408235254">
                  <w:marLeft w:val="0"/>
                  <w:marRight w:val="0"/>
                  <w:marTop w:val="0"/>
                  <w:marBottom w:val="0"/>
                  <w:divBdr>
                    <w:top w:val="none" w:sz="0" w:space="0" w:color="auto"/>
                    <w:left w:val="none" w:sz="0" w:space="0" w:color="auto"/>
                    <w:bottom w:val="none" w:sz="0" w:space="0" w:color="auto"/>
                    <w:right w:val="none" w:sz="0" w:space="0" w:color="auto"/>
                  </w:divBdr>
                  <w:divsChild>
                    <w:div w:id="2019846252">
                      <w:marLeft w:val="0"/>
                      <w:marRight w:val="0"/>
                      <w:marTop w:val="0"/>
                      <w:marBottom w:val="0"/>
                      <w:divBdr>
                        <w:top w:val="none" w:sz="0" w:space="0" w:color="auto"/>
                        <w:left w:val="none" w:sz="0" w:space="0" w:color="auto"/>
                        <w:bottom w:val="none" w:sz="0" w:space="0" w:color="auto"/>
                        <w:right w:val="none" w:sz="0" w:space="0" w:color="auto"/>
                      </w:divBdr>
                    </w:div>
                  </w:divsChild>
                </w:div>
                <w:div w:id="297614497">
                  <w:marLeft w:val="0"/>
                  <w:marRight w:val="0"/>
                  <w:marTop w:val="0"/>
                  <w:marBottom w:val="0"/>
                  <w:divBdr>
                    <w:top w:val="none" w:sz="0" w:space="0" w:color="auto"/>
                    <w:left w:val="none" w:sz="0" w:space="0" w:color="auto"/>
                    <w:bottom w:val="none" w:sz="0" w:space="0" w:color="auto"/>
                    <w:right w:val="none" w:sz="0" w:space="0" w:color="auto"/>
                  </w:divBdr>
                  <w:divsChild>
                    <w:div w:id="1609434226">
                      <w:marLeft w:val="0"/>
                      <w:marRight w:val="0"/>
                      <w:marTop w:val="0"/>
                      <w:marBottom w:val="0"/>
                      <w:divBdr>
                        <w:top w:val="none" w:sz="0" w:space="0" w:color="auto"/>
                        <w:left w:val="none" w:sz="0" w:space="0" w:color="auto"/>
                        <w:bottom w:val="none" w:sz="0" w:space="0" w:color="auto"/>
                        <w:right w:val="none" w:sz="0" w:space="0" w:color="auto"/>
                      </w:divBdr>
                    </w:div>
                  </w:divsChild>
                </w:div>
                <w:div w:id="1477451409">
                  <w:marLeft w:val="0"/>
                  <w:marRight w:val="0"/>
                  <w:marTop w:val="0"/>
                  <w:marBottom w:val="0"/>
                  <w:divBdr>
                    <w:top w:val="none" w:sz="0" w:space="0" w:color="auto"/>
                    <w:left w:val="none" w:sz="0" w:space="0" w:color="auto"/>
                    <w:bottom w:val="none" w:sz="0" w:space="0" w:color="auto"/>
                    <w:right w:val="none" w:sz="0" w:space="0" w:color="auto"/>
                  </w:divBdr>
                  <w:divsChild>
                    <w:div w:id="131875003">
                      <w:marLeft w:val="0"/>
                      <w:marRight w:val="0"/>
                      <w:marTop w:val="0"/>
                      <w:marBottom w:val="0"/>
                      <w:divBdr>
                        <w:top w:val="none" w:sz="0" w:space="0" w:color="auto"/>
                        <w:left w:val="none" w:sz="0" w:space="0" w:color="auto"/>
                        <w:bottom w:val="none" w:sz="0" w:space="0" w:color="auto"/>
                        <w:right w:val="none" w:sz="0" w:space="0" w:color="auto"/>
                      </w:divBdr>
                    </w:div>
                  </w:divsChild>
                </w:div>
                <w:div w:id="1966427809">
                  <w:marLeft w:val="0"/>
                  <w:marRight w:val="0"/>
                  <w:marTop w:val="0"/>
                  <w:marBottom w:val="0"/>
                  <w:divBdr>
                    <w:top w:val="none" w:sz="0" w:space="0" w:color="auto"/>
                    <w:left w:val="none" w:sz="0" w:space="0" w:color="auto"/>
                    <w:bottom w:val="none" w:sz="0" w:space="0" w:color="auto"/>
                    <w:right w:val="none" w:sz="0" w:space="0" w:color="auto"/>
                  </w:divBdr>
                  <w:divsChild>
                    <w:div w:id="1059861454">
                      <w:marLeft w:val="0"/>
                      <w:marRight w:val="0"/>
                      <w:marTop w:val="0"/>
                      <w:marBottom w:val="0"/>
                      <w:divBdr>
                        <w:top w:val="none" w:sz="0" w:space="0" w:color="auto"/>
                        <w:left w:val="none" w:sz="0" w:space="0" w:color="auto"/>
                        <w:bottom w:val="none" w:sz="0" w:space="0" w:color="auto"/>
                        <w:right w:val="none" w:sz="0" w:space="0" w:color="auto"/>
                      </w:divBdr>
                    </w:div>
                  </w:divsChild>
                </w:div>
                <w:div w:id="34546464">
                  <w:marLeft w:val="0"/>
                  <w:marRight w:val="0"/>
                  <w:marTop w:val="0"/>
                  <w:marBottom w:val="0"/>
                  <w:divBdr>
                    <w:top w:val="none" w:sz="0" w:space="0" w:color="auto"/>
                    <w:left w:val="none" w:sz="0" w:space="0" w:color="auto"/>
                    <w:bottom w:val="none" w:sz="0" w:space="0" w:color="auto"/>
                    <w:right w:val="none" w:sz="0" w:space="0" w:color="auto"/>
                  </w:divBdr>
                  <w:divsChild>
                    <w:div w:id="229780119">
                      <w:marLeft w:val="0"/>
                      <w:marRight w:val="0"/>
                      <w:marTop w:val="0"/>
                      <w:marBottom w:val="0"/>
                      <w:divBdr>
                        <w:top w:val="none" w:sz="0" w:space="0" w:color="auto"/>
                        <w:left w:val="none" w:sz="0" w:space="0" w:color="auto"/>
                        <w:bottom w:val="none" w:sz="0" w:space="0" w:color="auto"/>
                        <w:right w:val="none" w:sz="0" w:space="0" w:color="auto"/>
                      </w:divBdr>
                    </w:div>
                  </w:divsChild>
                </w:div>
                <w:div w:id="1115901390">
                  <w:marLeft w:val="0"/>
                  <w:marRight w:val="0"/>
                  <w:marTop w:val="0"/>
                  <w:marBottom w:val="0"/>
                  <w:divBdr>
                    <w:top w:val="none" w:sz="0" w:space="0" w:color="auto"/>
                    <w:left w:val="none" w:sz="0" w:space="0" w:color="auto"/>
                    <w:bottom w:val="none" w:sz="0" w:space="0" w:color="auto"/>
                    <w:right w:val="none" w:sz="0" w:space="0" w:color="auto"/>
                  </w:divBdr>
                  <w:divsChild>
                    <w:div w:id="479736110">
                      <w:marLeft w:val="0"/>
                      <w:marRight w:val="0"/>
                      <w:marTop w:val="0"/>
                      <w:marBottom w:val="0"/>
                      <w:divBdr>
                        <w:top w:val="none" w:sz="0" w:space="0" w:color="auto"/>
                        <w:left w:val="none" w:sz="0" w:space="0" w:color="auto"/>
                        <w:bottom w:val="none" w:sz="0" w:space="0" w:color="auto"/>
                        <w:right w:val="none" w:sz="0" w:space="0" w:color="auto"/>
                      </w:divBdr>
                    </w:div>
                  </w:divsChild>
                </w:div>
                <w:div w:id="2131820571">
                  <w:marLeft w:val="0"/>
                  <w:marRight w:val="0"/>
                  <w:marTop w:val="0"/>
                  <w:marBottom w:val="0"/>
                  <w:divBdr>
                    <w:top w:val="none" w:sz="0" w:space="0" w:color="auto"/>
                    <w:left w:val="none" w:sz="0" w:space="0" w:color="auto"/>
                    <w:bottom w:val="none" w:sz="0" w:space="0" w:color="auto"/>
                    <w:right w:val="none" w:sz="0" w:space="0" w:color="auto"/>
                  </w:divBdr>
                  <w:divsChild>
                    <w:div w:id="1900046073">
                      <w:marLeft w:val="0"/>
                      <w:marRight w:val="0"/>
                      <w:marTop w:val="0"/>
                      <w:marBottom w:val="0"/>
                      <w:divBdr>
                        <w:top w:val="none" w:sz="0" w:space="0" w:color="auto"/>
                        <w:left w:val="none" w:sz="0" w:space="0" w:color="auto"/>
                        <w:bottom w:val="none" w:sz="0" w:space="0" w:color="auto"/>
                        <w:right w:val="none" w:sz="0" w:space="0" w:color="auto"/>
                      </w:divBdr>
                    </w:div>
                  </w:divsChild>
                </w:div>
                <w:div w:id="1531987931">
                  <w:marLeft w:val="0"/>
                  <w:marRight w:val="0"/>
                  <w:marTop w:val="0"/>
                  <w:marBottom w:val="0"/>
                  <w:divBdr>
                    <w:top w:val="none" w:sz="0" w:space="0" w:color="auto"/>
                    <w:left w:val="none" w:sz="0" w:space="0" w:color="auto"/>
                    <w:bottom w:val="none" w:sz="0" w:space="0" w:color="auto"/>
                    <w:right w:val="none" w:sz="0" w:space="0" w:color="auto"/>
                  </w:divBdr>
                  <w:divsChild>
                    <w:div w:id="553810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591083">
          <w:marLeft w:val="0"/>
          <w:marRight w:val="0"/>
          <w:marTop w:val="0"/>
          <w:marBottom w:val="0"/>
          <w:divBdr>
            <w:top w:val="none" w:sz="0" w:space="0" w:color="auto"/>
            <w:left w:val="none" w:sz="0" w:space="0" w:color="auto"/>
            <w:bottom w:val="none" w:sz="0" w:space="0" w:color="auto"/>
            <w:right w:val="none" w:sz="0" w:space="0" w:color="auto"/>
          </w:divBdr>
        </w:div>
        <w:div w:id="1371103878">
          <w:marLeft w:val="0"/>
          <w:marRight w:val="0"/>
          <w:marTop w:val="0"/>
          <w:marBottom w:val="0"/>
          <w:divBdr>
            <w:top w:val="none" w:sz="0" w:space="0" w:color="auto"/>
            <w:left w:val="none" w:sz="0" w:space="0" w:color="auto"/>
            <w:bottom w:val="none" w:sz="0" w:space="0" w:color="auto"/>
            <w:right w:val="none" w:sz="0" w:space="0" w:color="auto"/>
          </w:divBdr>
        </w:div>
        <w:div w:id="1779182474">
          <w:marLeft w:val="0"/>
          <w:marRight w:val="0"/>
          <w:marTop w:val="0"/>
          <w:marBottom w:val="0"/>
          <w:divBdr>
            <w:top w:val="none" w:sz="0" w:space="0" w:color="auto"/>
            <w:left w:val="none" w:sz="0" w:space="0" w:color="auto"/>
            <w:bottom w:val="none" w:sz="0" w:space="0" w:color="auto"/>
            <w:right w:val="none" w:sz="0" w:space="0" w:color="auto"/>
          </w:divBdr>
          <w:divsChild>
            <w:div w:id="1906604707">
              <w:marLeft w:val="-75"/>
              <w:marRight w:val="0"/>
              <w:marTop w:val="30"/>
              <w:marBottom w:val="30"/>
              <w:divBdr>
                <w:top w:val="none" w:sz="0" w:space="0" w:color="auto"/>
                <w:left w:val="none" w:sz="0" w:space="0" w:color="auto"/>
                <w:bottom w:val="none" w:sz="0" w:space="0" w:color="auto"/>
                <w:right w:val="none" w:sz="0" w:space="0" w:color="auto"/>
              </w:divBdr>
              <w:divsChild>
                <w:div w:id="2633731">
                  <w:marLeft w:val="0"/>
                  <w:marRight w:val="0"/>
                  <w:marTop w:val="0"/>
                  <w:marBottom w:val="0"/>
                  <w:divBdr>
                    <w:top w:val="none" w:sz="0" w:space="0" w:color="auto"/>
                    <w:left w:val="none" w:sz="0" w:space="0" w:color="auto"/>
                    <w:bottom w:val="none" w:sz="0" w:space="0" w:color="auto"/>
                    <w:right w:val="none" w:sz="0" w:space="0" w:color="auto"/>
                  </w:divBdr>
                  <w:divsChild>
                    <w:div w:id="1590700425">
                      <w:marLeft w:val="0"/>
                      <w:marRight w:val="0"/>
                      <w:marTop w:val="0"/>
                      <w:marBottom w:val="0"/>
                      <w:divBdr>
                        <w:top w:val="none" w:sz="0" w:space="0" w:color="auto"/>
                        <w:left w:val="none" w:sz="0" w:space="0" w:color="auto"/>
                        <w:bottom w:val="none" w:sz="0" w:space="0" w:color="auto"/>
                        <w:right w:val="none" w:sz="0" w:space="0" w:color="auto"/>
                      </w:divBdr>
                    </w:div>
                  </w:divsChild>
                </w:div>
                <w:div w:id="1000042106">
                  <w:marLeft w:val="0"/>
                  <w:marRight w:val="0"/>
                  <w:marTop w:val="0"/>
                  <w:marBottom w:val="0"/>
                  <w:divBdr>
                    <w:top w:val="none" w:sz="0" w:space="0" w:color="auto"/>
                    <w:left w:val="none" w:sz="0" w:space="0" w:color="auto"/>
                    <w:bottom w:val="none" w:sz="0" w:space="0" w:color="auto"/>
                    <w:right w:val="none" w:sz="0" w:space="0" w:color="auto"/>
                  </w:divBdr>
                  <w:divsChild>
                    <w:div w:id="2040005497">
                      <w:marLeft w:val="0"/>
                      <w:marRight w:val="0"/>
                      <w:marTop w:val="0"/>
                      <w:marBottom w:val="0"/>
                      <w:divBdr>
                        <w:top w:val="none" w:sz="0" w:space="0" w:color="auto"/>
                        <w:left w:val="none" w:sz="0" w:space="0" w:color="auto"/>
                        <w:bottom w:val="none" w:sz="0" w:space="0" w:color="auto"/>
                        <w:right w:val="none" w:sz="0" w:space="0" w:color="auto"/>
                      </w:divBdr>
                    </w:div>
                  </w:divsChild>
                </w:div>
                <w:div w:id="370956480">
                  <w:marLeft w:val="0"/>
                  <w:marRight w:val="0"/>
                  <w:marTop w:val="0"/>
                  <w:marBottom w:val="0"/>
                  <w:divBdr>
                    <w:top w:val="none" w:sz="0" w:space="0" w:color="auto"/>
                    <w:left w:val="none" w:sz="0" w:space="0" w:color="auto"/>
                    <w:bottom w:val="none" w:sz="0" w:space="0" w:color="auto"/>
                    <w:right w:val="none" w:sz="0" w:space="0" w:color="auto"/>
                  </w:divBdr>
                  <w:divsChild>
                    <w:div w:id="1667128380">
                      <w:marLeft w:val="0"/>
                      <w:marRight w:val="0"/>
                      <w:marTop w:val="0"/>
                      <w:marBottom w:val="0"/>
                      <w:divBdr>
                        <w:top w:val="none" w:sz="0" w:space="0" w:color="auto"/>
                        <w:left w:val="none" w:sz="0" w:space="0" w:color="auto"/>
                        <w:bottom w:val="none" w:sz="0" w:space="0" w:color="auto"/>
                        <w:right w:val="none" w:sz="0" w:space="0" w:color="auto"/>
                      </w:divBdr>
                    </w:div>
                  </w:divsChild>
                </w:div>
                <w:div w:id="1901790161">
                  <w:marLeft w:val="0"/>
                  <w:marRight w:val="0"/>
                  <w:marTop w:val="0"/>
                  <w:marBottom w:val="0"/>
                  <w:divBdr>
                    <w:top w:val="none" w:sz="0" w:space="0" w:color="auto"/>
                    <w:left w:val="none" w:sz="0" w:space="0" w:color="auto"/>
                    <w:bottom w:val="none" w:sz="0" w:space="0" w:color="auto"/>
                    <w:right w:val="none" w:sz="0" w:space="0" w:color="auto"/>
                  </w:divBdr>
                  <w:divsChild>
                    <w:div w:id="1461454738">
                      <w:marLeft w:val="0"/>
                      <w:marRight w:val="0"/>
                      <w:marTop w:val="0"/>
                      <w:marBottom w:val="0"/>
                      <w:divBdr>
                        <w:top w:val="none" w:sz="0" w:space="0" w:color="auto"/>
                        <w:left w:val="none" w:sz="0" w:space="0" w:color="auto"/>
                        <w:bottom w:val="none" w:sz="0" w:space="0" w:color="auto"/>
                        <w:right w:val="none" w:sz="0" w:space="0" w:color="auto"/>
                      </w:divBdr>
                    </w:div>
                  </w:divsChild>
                </w:div>
                <w:div w:id="730614398">
                  <w:marLeft w:val="0"/>
                  <w:marRight w:val="0"/>
                  <w:marTop w:val="0"/>
                  <w:marBottom w:val="0"/>
                  <w:divBdr>
                    <w:top w:val="none" w:sz="0" w:space="0" w:color="auto"/>
                    <w:left w:val="none" w:sz="0" w:space="0" w:color="auto"/>
                    <w:bottom w:val="none" w:sz="0" w:space="0" w:color="auto"/>
                    <w:right w:val="none" w:sz="0" w:space="0" w:color="auto"/>
                  </w:divBdr>
                  <w:divsChild>
                    <w:div w:id="1650749122">
                      <w:marLeft w:val="0"/>
                      <w:marRight w:val="0"/>
                      <w:marTop w:val="0"/>
                      <w:marBottom w:val="0"/>
                      <w:divBdr>
                        <w:top w:val="none" w:sz="0" w:space="0" w:color="auto"/>
                        <w:left w:val="none" w:sz="0" w:space="0" w:color="auto"/>
                        <w:bottom w:val="none" w:sz="0" w:space="0" w:color="auto"/>
                        <w:right w:val="none" w:sz="0" w:space="0" w:color="auto"/>
                      </w:divBdr>
                    </w:div>
                  </w:divsChild>
                </w:div>
                <w:div w:id="479034257">
                  <w:marLeft w:val="0"/>
                  <w:marRight w:val="0"/>
                  <w:marTop w:val="0"/>
                  <w:marBottom w:val="0"/>
                  <w:divBdr>
                    <w:top w:val="none" w:sz="0" w:space="0" w:color="auto"/>
                    <w:left w:val="none" w:sz="0" w:space="0" w:color="auto"/>
                    <w:bottom w:val="none" w:sz="0" w:space="0" w:color="auto"/>
                    <w:right w:val="none" w:sz="0" w:space="0" w:color="auto"/>
                  </w:divBdr>
                  <w:divsChild>
                    <w:div w:id="1702633955">
                      <w:marLeft w:val="0"/>
                      <w:marRight w:val="0"/>
                      <w:marTop w:val="0"/>
                      <w:marBottom w:val="0"/>
                      <w:divBdr>
                        <w:top w:val="none" w:sz="0" w:space="0" w:color="auto"/>
                        <w:left w:val="none" w:sz="0" w:space="0" w:color="auto"/>
                        <w:bottom w:val="none" w:sz="0" w:space="0" w:color="auto"/>
                        <w:right w:val="none" w:sz="0" w:space="0" w:color="auto"/>
                      </w:divBdr>
                    </w:div>
                  </w:divsChild>
                </w:div>
                <w:div w:id="1225532208">
                  <w:marLeft w:val="0"/>
                  <w:marRight w:val="0"/>
                  <w:marTop w:val="0"/>
                  <w:marBottom w:val="0"/>
                  <w:divBdr>
                    <w:top w:val="none" w:sz="0" w:space="0" w:color="auto"/>
                    <w:left w:val="none" w:sz="0" w:space="0" w:color="auto"/>
                    <w:bottom w:val="none" w:sz="0" w:space="0" w:color="auto"/>
                    <w:right w:val="none" w:sz="0" w:space="0" w:color="auto"/>
                  </w:divBdr>
                  <w:divsChild>
                    <w:div w:id="134570125">
                      <w:marLeft w:val="0"/>
                      <w:marRight w:val="0"/>
                      <w:marTop w:val="0"/>
                      <w:marBottom w:val="0"/>
                      <w:divBdr>
                        <w:top w:val="none" w:sz="0" w:space="0" w:color="auto"/>
                        <w:left w:val="none" w:sz="0" w:space="0" w:color="auto"/>
                        <w:bottom w:val="none" w:sz="0" w:space="0" w:color="auto"/>
                        <w:right w:val="none" w:sz="0" w:space="0" w:color="auto"/>
                      </w:divBdr>
                    </w:div>
                    <w:div w:id="402872326">
                      <w:marLeft w:val="0"/>
                      <w:marRight w:val="0"/>
                      <w:marTop w:val="0"/>
                      <w:marBottom w:val="0"/>
                      <w:divBdr>
                        <w:top w:val="none" w:sz="0" w:space="0" w:color="auto"/>
                        <w:left w:val="none" w:sz="0" w:space="0" w:color="auto"/>
                        <w:bottom w:val="none" w:sz="0" w:space="0" w:color="auto"/>
                        <w:right w:val="none" w:sz="0" w:space="0" w:color="auto"/>
                      </w:divBdr>
                    </w:div>
                    <w:div w:id="2030135038">
                      <w:marLeft w:val="0"/>
                      <w:marRight w:val="0"/>
                      <w:marTop w:val="0"/>
                      <w:marBottom w:val="0"/>
                      <w:divBdr>
                        <w:top w:val="none" w:sz="0" w:space="0" w:color="auto"/>
                        <w:left w:val="none" w:sz="0" w:space="0" w:color="auto"/>
                        <w:bottom w:val="none" w:sz="0" w:space="0" w:color="auto"/>
                        <w:right w:val="none" w:sz="0" w:space="0" w:color="auto"/>
                      </w:divBdr>
                    </w:div>
                  </w:divsChild>
                </w:div>
                <w:div w:id="257955078">
                  <w:marLeft w:val="0"/>
                  <w:marRight w:val="0"/>
                  <w:marTop w:val="0"/>
                  <w:marBottom w:val="0"/>
                  <w:divBdr>
                    <w:top w:val="none" w:sz="0" w:space="0" w:color="auto"/>
                    <w:left w:val="none" w:sz="0" w:space="0" w:color="auto"/>
                    <w:bottom w:val="none" w:sz="0" w:space="0" w:color="auto"/>
                    <w:right w:val="none" w:sz="0" w:space="0" w:color="auto"/>
                  </w:divBdr>
                  <w:divsChild>
                    <w:div w:id="189530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1313735">
          <w:marLeft w:val="0"/>
          <w:marRight w:val="0"/>
          <w:marTop w:val="0"/>
          <w:marBottom w:val="0"/>
          <w:divBdr>
            <w:top w:val="none" w:sz="0" w:space="0" w:color="auto"/>
            <w:left w:val="none" w:sz="0" w:space="0" w:color="auto"/>
            <w:bottom w:val="none" w:sz="0" w:space="0" w:color="auto"/>
            <w:right w:val="none" w:sz="0" w:space="0" w:color="auto"/>
          </w:divBdr>
        </w:div>
        <w:div w:id="145441398">
          <w:marLeft w:val="0"/>
          <w:marRight w:val="0"/>
          <w:marTop w:val="0"/>
          <w:marBottom w:val="0"/>
          <w:divBdr>
            <w:top w:val="none" w:sz="0" w:space="0" w:color="auto"/>
            <w:left w:val="none" w:sz="0" w:space="0" w:color="auto"/>
            <w:bottom w:val="none" w:sz="0" w:space="0" w:color="auto"/>
            <w:right w:val="none" w:sz="0" w:space="0" w:color="auto"/>
          </w:divBdr>
        </w:div>
      </w:divsChild>
    </w:div>
    <w:div w:id="1268998386">
      <w:bodyDiv w:val="1"/>
      <w:marLeft w:val="0"/>
      <w:marRight w:val="0"/>
      <w:marTop w:val="0"/>
      <w:marBottom w:val="0"/>
      <w:divBdr>
        <w:top w:val="none" w:sz="0" w:space="0" w:color="auto"/>
        <w:left w:val="none" w:sz="0" w:space="0" w:color="auto"/>
        <w:bottom w:val="none" w:sz="0" w:space="0" w:color="auto"/>
        <w:right w:val="none" w:sz="0" w:space="0" w:color="auto"/>
      </w:divBdr>
      <w:divsChild>
        <w:div w:id="1668171051">
          <w:marLeft w:val="0"/>
          <w:marRight w:val="0"/>
          <w:marTop w:val="0"/>
          <w:marBottom w:val="0"/>
          <w:divBdr>
            <w:top w:val="none" w:sz="0" w:space="0" w:color="auto"/>
            <w:left w:val="none" w:sz="0" w:space="0" w:color="auto"/>
            <w:bottom w:val="none" w:sz="0" w:space="0" w:color="auto"/>
            <w:right w:val="none" w:sz="0" w:space="0" w:color="auto"/>
          </w:divBdr>
        </w:div>
        <w:div w:id="1341348745">
          <w:marLeft w:val="0"/>
          <w:marRight w:val="0"/>
          <w:marTop w:val="0"/>
          <w:marBottom w:val="0"/>
          <w:divBdr>
            <w:top w:val="none" w:sz="0" w:space="0" w:color="auto"/>
            <w:left w:val="none" w:sz="0" w:space="0" w:color="auto"/>
            <w:bottom w:val="none" w:sz="0" w:space="0" w:color="auto"/>
            <w:right w:val="none" w:sz="0" w:space="0" w:color="auto"/>
          </w:divBdr>
          <w:divsChild>
            <w:div w:id="598876605">
              <w:marLeft w:val="0"/>
              <w:marRight w:val="0"/>
              <w:marTop w:val="0"/>
              <w:marBottom w:val="0"/>
              <w:divBdr>
                <w:top w:val="none" w:sz="0" w:space="0" w:color="auto"/>
                <w:left w:val="none" w:sz="0" w:space="0" w:color="auto"/>
                <w:bottom w:val="none" w:sz="0" w:space="0" w:color="auto"/>
                <w:right w:val="none" w:sz="0" w:space="0" w:color="auto"/>
              </w:divBdr>
            </w:div>
          </w:divsChild>
        </w:div>
        <w:div w:id="1043555250">
          <w:marLeft w:val="0"/>
          <w:marRight w:val="0"/>
          <w:marTop w:val="0"/>
          <w:marBottom w:val="0"/>
          <w:divBdr>
            <w:top w:val="none" w:sz="0" w:space="0" w:color="auto"/>
            <w:left w:val="none" w:sz="0" w:space="0" w:color="auto"/>
            <w:bottom w:val="none" w:sz="0" w:space="0" w:color="auto"/>
            <w:right w:val="none" w:sz="0" w:space="0" w:color="auto"/>
          </w:divBdr>
        </w:div>
        <w:div w:id="2109544656">
          <w:marLeft w:val="0"/>
          <w:marRight w:val="0"/>
          <w:marTop w:val="0"/>
          <w:marBottom w:val="0"/>
          <w:divBdr>
            <w:top w:val="none" w:sz="0" w:space="0" w:color="auto"/>
            <w:left w:val="none" w:sz="0" w:space="0" w:color="auto"/>
            <w:bottom w:val="none" w:sz="0" w:space="0" w:color="auto"/>
            <w:right w:val="none" w:sz="0" w:space="0" w:color="auto"/>
          </w:divBdr>
          <w:divsChild>
            <w:div w:id="1227109720">
              <w:marLeft w:val="0"/>
              <w:marRight w:val="0"/>
              <w:marTop w:val="0"/>
              <w:marBottom w:val="0"/>
              <w:divBdr>
                <w:top w:val="none" w:sz="0" w:space="0" w:color="auto"/>
                <w:left w:val="none" w:sz="0" w:space="0" w:color="auto"/>
                <w:bottom w:val="none" w:sz="0" w:space="0" w:color="auto"/>
                <w:right w:val="none" w:sz="0" w:space="0" w:color="auto"/>
              </w:divBdr>
              <w:divsChild>
                <w:div w:id="1194490450">
                  <w:marLeft w:val="-225"/>
                  <w:marRight w:val="-225"/>
                  <w:marTop w:val="0"/>
                  <w:marBottom w:val="0"/>
                  <w:divBdr>
                    <w:top w:val="none" w:sz="0" w:space="0" w:color="auto"/>
                    <w:left w:val="none" w:sz="0" w:space="0" w:color="auto"/>
                    <w:bottom w:val="none" w:sz="0" w:space="0" w:color="auto"/>
                    <w:right w:val="none" w:sz="0" w:space="0" w:color="auto"/>
                  </w:divBdr>
                  <w:divsChild>
                    <w:div w:id="1812481363">
                      <w:marLeft w:val="0"/>
                      <w:marRight w:val="0"/>
                      <w:marTop w:val="0"/>
                      <w:marBottom w:val="0"/>
                      <w:divBdr>
                        <w:top w:val="none" w:sz="0" w:space="0" w:color="auto"/>
                        <w:left w:val="none" w:sz="0" w:space="0" w:color="auto"/>
                        <w:bottom w:val="none" w:sz="0" w:space="0" w:color="auto"/>
                        <w:right w:val="none" w:sz="0" w:space="0" w:color="auto"/>
                      </w:divBdr>
                      <w:divsChild>
                        <w:div w:id="941886538">
                          <w:marLeft w:val="0"/>
                          <w:marRight w:val="0"/>
                          <w:marTop w:val="0"/>
                          <w:marBottom w:val="0"/>
                          <w:divBdr>
                            <w:top w:val="none" w:sz="0" w:space="0" w:color="auto"/>
                            <w:left w:val="none" w:sz="0" w:space="0" w:color="auto"/>
                            <w:bottom w:val="none" w:sz="0" w:space="0" w:color="auto"/>
                            <w:right w:val="none" w:sz="0" w:space="0" w:color="auto"/>
                          </w:divBdr>
                        </w:div>
                      </w:divsChild>
                    </w:div>
                    <w:div w:id="1423795502">
                      <w:marLeft w:val="-225"/>
                      <w:marRight w:val="-225"/>
                      <w:marTop w:val="0"/>
                      <w:marBottom w:val="0"/>
                      <w:divBdr>
                        <w:top w:val="none" w:sz="0" w:space="0" w:color="auto"/>
                        <w:left w:val="none" w:sz="0" w:space="0" w:color="auto"/>
                        <w:bottom w:val="none" w:sz="0" w:space="0" w:color="auto"/>
                        <w:right w:val="none" w:sz="0" w:space="0" w:color="auto"/>
                      </w:divBdr>
                      <w:divsChild>
                        <w:div w:id="234052558">
                          <w:marLeft w:val="0"/>
                          <w:marRight w:val="0"/>
                          <w:marTop w:val="0"/>
                          <w:marBottom w:val="0"/>
                          <w:divBdr>
                            <w:top w:val="none" w:sz="0" w:space="0" w:color="auto"/>
                            <w:left w:val="none" w:sz="0" w:space="0" w:color="auto"/>
                            <w:bottom w:val="none" w:sz="0" w:space="0" w:color="auto"/>
                            <w:right w:val="none" w:sz="0" w:space="0" w:color="auto"/>
                          </w:divBdr>
                          <w:divsChild>
                            <w:div w:id="219101585">
                              <w:marLeft w:val="0"/>
                              <w:marRight w:val="0"/>
                              <w:marTop w:val="0"/>
                              <w:marBottom w:val="0"/>
                              <w:divBdr>
                                <w:top w:val="none" w:sz="0" w:space="0" w:color="auto"/>
                                <w:left w:val="none" w:sz="0" w:space="0" w:color="auto"/>
                                <w:bottom w:val="none" w:sz="0" w:space="0" w:color="auto"/>
                                <w:right w:val="none" w:sz="0" w:space="0" w:color="auto"/>
                              </w:divBdr>
                            </w:div>
                          </w:divsChild>
                        </w:div>
                        <w:div w:id="270549569">
                          <w:marLeft w:val="0"/>
                          <w:marRight w:val="0"/>
                          <w:marTop w:val="0"/>
                          <w:marBottom w:val="0"/>
                          <w:divBdr>
                            <w:top w:val="none" w:sz="0" w:space="0" w:color="auto"/>
                            <w:left w:val="none" w:sz="0" w:space="0" w:color="auto"/>
                            <w:bottom w:val="none" w:sz="0" w:space="0" w:color="auto"/>
                            <w:right w:val="none" w:sz="0" w:space="0" w:color="auto"/>
                          </w:divBdr>
                          <w:divsChild>
                            <w:div w:id="529076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1932695">
              <w:marLeft w:val="0"/>
              <w:marRight w:val="0"/>
              <w:marTop w:val="0"/>
              <w:marBottom w:val="0"/>
              <w:divBdr>
                <w:top w:val="none" w:sz="0" w:space="0" w:color="auto"/>
                <w:left w:val="none" w:sz="0" w:space="0" w:color="auto"/>
                <w:bottom w:val="none" w:sz="0" w:space="0" w:color="auto"/>
                <w:right w:val="none" w:sz="0" w:space="0" w:color="auto"/>
              </w:divBdr>
            </w:div>
            <w:div w:id="132212606">
              <w:marLeft w:val="0"/>
              <w:marRight w:val="0"/>
              <w:marTop w:val="0"/>
              <w:marBottom w:val="0"/>
              <w:divBdr>
                <w:top w:val="none" w:sz="0" w:space="0" w:color="auto"/>
                <w:left w:val="none" w:sz="0" w:space="0" w:color="auto"/>
                <w:bottom w:val="none" w:sz="0" w:space="0" w:color="auto"/>
                <w:right w:val="none" w:sz="0" w:space="0" w:color="auto"/>
              </w:divBdr>
              <w:divsChild>
                <w:div w:id="1123768533">
                  <w:marLeft w:val="-225"/>
                  <w:marRight w:val="-225"/>
                  <w:marTop w:val="0"/>
                  <w:marBottom w:val="0"/>
                  <w:divBdr>
                    <w:top w:val="none" w:sz="0" w:space="0" w:color="auto"/>
                    <w:left w:val="none" w:sz="0" w:space="0" w:color="auto"/>
                    <w:bottom w:val="none" w:sz="0" w:space="0" w:color="auto"/>
                    <w:right w:val="none" w:sz="0" w:space="0" w:color="auto"/>
                  </w:divBdr>
                  <w:divsChild>
                    <w:div w:id="65810112">
                      <w:marLeft w:val="0"/>
                      <w:marRight w:val="0"/>
                      <w:marTop w:val="0"/>
                      <w:marBottom w:val="0"/>
                      <w:divBdr>
                        <w:top w:val="none" w:sz="0" w:space="0" w:color="auto"/>
                        <w:left w:val="none" w:sz="0" w:space="0" w:color="auto"/>
                        <w:bottom w:val="none" w:sz="0" w:space="0" w:color="auto"/>
                        <w:right w:val="none" w:sz="0" w:space="0" w:color="auto"/>
                      </w:divBdr>
                      <w:divsChild>
                        <w:div w:id="1181355703">
                          <w:marLeft w:val="0"/>
                          <w:marRight w:val="0"/>
                          <w:marTop w:val="0"/>
                          <w:marBottom w:val="0"/>
                          <w:divBdr>
                            <w:top w:val="none" w:sz="0" w:space="0" w:color="auto"/>
                            <w:left w:val="none" w:sz="0" w:space="0" w:color="auto"/>
                            <w:bottom w:val="none" w:sz="0" w:space="0" w:color="auto"/>
                            <w:right w:val="none" w:sz="0" w:space="0" w:color="auto"/>
                          </w:divBdr>
                        </w:div>
                      </w:divsChild>
                    </w:div>
                    <w:div w:id="1190529300">
                      <w:marLeft w:val="-225"/>
                      <w:marRight w:val="-225"/>
                      <w:marTop w:val="0"/>
                      <w:marBottom w:val="0"/>
                      <w:divBdr>
                        <w:top w:val="none" w:sz="0" w:space="0" w:color="auto"/>
                        <w:left w:val="none" w:sz="0" w:space="0" w:color="auto"/>
                        <w:bottom w:val="none" w:sz="0" w:space="0" w:color="auto"/>
                        <w:right w:val="none" w:sz="0" w:space="0" w:color="auto"/>
                      </w:divBdr>
                      <w:divsChild>
                        <w:div w:id="535897764">
                          <w:marLeft w:val="0"/>
                          <w:marRight w:val="0"/>
                          <w:marTop w:val="0"/>
                          <w:marBottom w:val="0"/>
                          <w:divBdr>
                            <w:top w:val="none" w:sz="0" w:space="0" w:color="auto"/>
                            <w:left w:val="none" w:sz="0" w:space="0" w:color="auto"/>
                            <w:bottom w:val="none" w:sz="0" w:space="0" w:color="auto"/>
                            <w:right w:val="none" w:sz="0" w:space="0" w:color="auto"/>
                          </w:divBdr>
                          <w:divsChild>
                            <w:div w:id="41485056">
                              <w:marLeft w:val="0"/>
                              <w:marRight w:val="0"/>
                              <w:marTop w:val="0"/>
                              <w:marBottom w:val="0"/>
                              <w:divBdr>
                                <w:top w:val="none" w:sz="0" w:space="0" w:color="auto"/>
                                <w:left w:val="none" w:sz="0" w:space="0" w:color="auto"/>
                                <w:bottom w:val="none" w:sz="0" w:space="0" w:color="auto"/>
                                <w:right w:val="none" w:sz="0" w:space="0" w:color="auto"/>
                              </w:divBdr>
                            </w:div>
                          </w:divsChild>
                        </w:div>
                        <w:div w:id="1018434940">
                          <w:marLeft w:val="0"/>
                          <w:marRight w:val="0"/>
                          <w:marTop w:val="0"/>
                          <w:marBottom w:val="0"/>
                          <w:divBdr>
                            <w:top w:val="none" w:sz="0" w:space="0" w:color="auto"/>
                            <w:left w:val="none" w:sz="0" w:space="0" w:color="auto"/>
                            <w:bottom w:val="none" w:sz="0" w:space="0" w:color="auto"/>
                            <w:right w:val="none" w:sz="0" w:space="0" w:color="auto"/>
                          </w:divBdr>
                          <w:divsChild>
                            <w:div w:id="1837107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970784">
              <w:marLeft w:val="0"/>
              <w:marRight w:val="0"/>
              <w:marTop w:val="0"/>
              <w:marBottom w:val="0"/>
              <w:divBdr>
                <w:top w:val="none" w:sz="0" w:space="0" w:color="auto"/>
                <w:left w:val="none" w:sz="0" w:space="0" w:color="auto"/>
                <w:bottom w:val="none" w:sz="0" w:space="0" w:color="auto"/>
                <w:right w:val="none" w:sz="0" w:space="0" w:color="auto"/>
              </w:divBdr>
            </w:div>
            <w:div w:id="1422291508">
              <w:marLeft w:val="0"/>
              <w:marRight w:val="0"/>
              <w:marTop w:val="0"/>
              <w:marBottom w:val="0"/>
              <w:divBdr>
                <w:top w:val="none" w:sz="0" w:space="0" w:color="auto"/>
                <w:left w:val="none" w:sz="0" w:space="0" w:color="auto"/>
                <w:bottom w:val="none" w:sz="0" w:space="0" w:color="auto"/>
                <w:right w:val="none" w:sz="0" w:space="0" w:color="auto"/>
              </w:divBdr>
              <w:divsChild>
                <w:div w:id="1317149220">
                  <w:marLeft w:val="-225"/>
                  <w:marRight w:val="-225"/>
                  <w:marTop w:val="0"/>
                  <w:marBottom w:val="0"/>
                  <w:divBdr>
                    <w:top w:val="none" w:sz="0" w:space="0" w:color="auto"/>
                    <w:left w:val="none" w:sz="0" w:space="0" w:color="auto"/>
                    <w:bottom w:val="none" w:sz="0" w:space="0" w:color="auto"/>
                    <w:right w:val="none" w:sz="0" w:space="0" w:color="auto"/>
                  </w:divBdr>
                  <w:divsChild>
                    <w:div w:id="944920701">
                      <w:marLeft w:val="0"/>
                      <w:marRight w:val="0"/>
                      <w:marTop w:val="0"/>
                      <w:marBottom w:val="0"/>
                      <w:divBdr>
                        <w:top w:val="none" w:sz="0" w:space="0" w:color="auto"/>
                        <w:left w:val="none" w:sz="0" w:space="0" w:color="auto"/>
                        <w:bottom w:val="none" w:sz="0" w:space="0" w:color="auto"/>
                        <w:right w:val="none" w:sz="0" w:space="0" w:color="auto"/>
                      </w:divBdr>
                      <w:divsChild>
                        <w:div w:id="1560552275">
                          <w:marLeft w:val="0"/>
                          <w:marRight w:val="0"/>
                          <w:marTop w:val="0"/>
                          <w:marBottom w:val="0"/>
                          <w:divBdr>
                            <w:top w:val="none" w:sz="0" w:space="0" w:color="auto"/>
                            <w:left w:val="none" w:sz="0" w:space="0" w:color="auto"/>
                            <w:bottom w:val="none" w:sz="0" w:space="0" w:color="auto"/>
                            <w:right w:val="none" w:sz="0" w:space="0" w:color="auto"/>
                          </w:divBdr>
                        </w:div>
                      </w:divsChild>
                    </w:div>
                    <w:div w:id="153300253">
                      <w:marLeft w:val="-225"/>
                      <w:marRight w:val="-225"/>
                      <w:marTop w:val="0"/>
                      <w:marBottom w:val="0"/>
                      <w:divBdr>
                        <w:top w:val="none" w:sz="0" w:space="0" w:color="auto"/>
                        <w:left w:val="none" w:sz="0" w:space="0" w:color="auto"/>
                        <w:bottom w:val="none" w:sz="0" w:space="0" w:color="auto"/>
                        <w:right w:val="none" w:sz="0" w:space="0" w:color="auto"/>
                      </w:divBdr>
                      <w:divsChild>
                        <w:div w:id="386807694">
                          <w:marLeft w:val="0"/>
                          <w:marRight w:val="0"/>
                          <w:marTop w:val="0"/>
                          <w:marBottom w:val="0"/>
                          <w:divBdr>
                            <w:top w:val="none" w:sz="0" w:space="0" w:color="auto"/>
                            <w:left w:val="none" w:sz="0" w:space="0" w:color="auto"/>
                            <w:bottom w:val="none" w:sz="0" w:space="0" w:color="auto"/>
                            <w:right w:val="none" w:sz="0" w:space="0" w:color="auto"/>
                          </w:divBdr>
                          <w:divsChild>
                            <w:div w:id="1645818580">
                              <w:marLeft w:val="0"/>
                              <w:marRight w:val="0"/>
                              <w:marTop w:val="0"/>
                              <w:marBottom w:val="0"/>
                              <w:divBdr>
                                <w:top w:val="none" w:sz="0" w:space="0" w:color="auto"/>
                                <w:left w:val="none" w:sz="0" w:space="0" w:color="auto"/>
                                <w:bottom w:val="none" w:sz="0" w:space="0" w:color="auto"/>
                                <w:right w:val="none" w:sz="0" w:space="0" w:color="auto"/>
                              </w:divBdr>
                            </w:div>
                          </w:divsChild>
                        </w:div>
                        <w:div w:id="417869130">
                          <w:marLeft w:val="0"/>
                          <w:marRight w:val="0"/>
                          <w:marTop w:val="0"/>
                          <w:marBottom w:val="0"/>
                          <w:divBdr>
                            <w:top w:val="none" w:sz="0" w:space="0" w:color="auto"/>
                            <w:left w:val="none" w:sz="0" w:space="0" w:color="auto"/>
                            <w:bottom w:val="none" w:sz="0" w:space="0" w:color="auto"/>
                            <w:right w:val="none" w:sz="0" w:space="0" w:color="auto"/>
                          </w:divBdr>
                          <w:divsChild>
                            <w:div w:id="1400400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2228024">
              <w:marLeft w:val="0"/>
              <w:marRight w:val="0"/>
              <w:marTop w:val="0"/>
              <w:marBottom w:val="0"/>
              <w:divBdr>
                <w:top w:val="none" w:sz="0" w:space="0" w:color="auto"/>
                <w:left w:val="none" w:sz="0" w:space="0" w:color="auto"/>
                <w:bottom w:val="none" w:sz="0" w:space="0" w:color="auto"/>
                <w:right w:val="none" w:sz="0" w:space="0" w:color="auto"/>
              </w:divBdr>
            </w:div>
          </w:divsChild>
        </w:div>
        <w:div w:id="1872762860">
          <w:marLeft w:val="0"/>
          <w:marRight w:val="0"/>
          <w:marTop w:val="0"/>
          <w:marBottom w:val="0"/>
          <w:divBdr>
            <w:top w:val="none" w:sz="0" w:space="0" w:color="auto"/>
            <w:left w:val="none" w:sz="0" w:space="0" w:color="auto"/>
            <w:bottom w:val="none" w:sz="0" w:space="0" w:color="auto"/>
            <w:right w:val="none" w:sz="0" w:space="0" w:color="auto"/>
          </w:divBdr>
        </w:div>
        <w:div w:id="1011375112">
          <w:marLeft w:val="0"/>
          <w:marRight w:val="0"/>
          <w:marTop w:val="0"/>
          <w:marBottom w:val="0"/>
          <w:divBdr>
            <w:top w:val="none" w:sz="0" w:space="0" w:color="auto"/>
            <w:left w:val="none" w:sz="0" w:space="0" w:color="auto"/>
            <w:bottom w:val="none" w:sz="0" w:space="0" w:color="auto"/>
            <w:right w:val="none" w:sz="0" w:space="0" w:color="auto"/>
          </w:divBdr>
          <w:divsChild>
            <w:div w:id="2025475482">
              <w:marLeft w:val="0"/>
              <w:marRight w:val="0"/>
              <w:marTop w:val="0"/>
              <w:marBottom w:val="0"/>
              <w:divBdr>
                <w:top w:val="none" w:sz="0" w:space="0" w:color="auto"/>
                <w:left w:val="none" w:sz="0" w:space="0" w:color="auto"/>
                <w:bottom w:val="none" w:sz="0" w:space="0" w:color="auto"/>
                <w:right w:val="none" w:sz="0" w:space="0" w:color="auto"/>
              </w:divBdr>
              <w:divsChild>
                <w:div w:id="68582989">
                  <w:marLeft w:val="-225"/>
                  <w:marRight w:val="-225"/>
                  <w:marTop w:val="0"/>
                  <w:marBottom w:val="0"/>
                  <w:divBdr>
                    <w:top w:val="none" w:sz="0" w:space="0" w:color="auto"/>
                    <w:left w:val="none" w:sz="0" w:space="0" w:color="auto"/>
                    <w:bottom w:val="none" w:sz="0" w:space="0" w:color="auto"/>
                    <w:right w:val="none" w:sz="0" w:space="0" w:color="auto"/>
                  </w:divBdr>
                  <w:divsChild>
                    <w:div w:id="2146701173">
                      <w:marLeft w:val="0"/>
                      <w:marRight w:val="0"/>
                      <w:marTop w:val="0"/>
                      <w:marBottom w:val="0"/>
                      <w:divBdr>
                        <w:top w:val="none" w:sz="0" w:space="0" w:color="auto"/>
                        <w:left w:val="none" w:sz="0" w:space="0" w:color="auto"/>
                        <w:bottom w:val="none" w:sz="0" w:space="0" w:color="auto"/>
                        <w:right w:val="none" w:sz="0" w:space="0" w:color="auto"/>
                      </w:divBdr>
                      <w:divsChild>
                        <w:div w:id="1314723378">
                          <w:marLeft w:val="0"/>
                          <w:marRight w:val="0"/>
                          <w:marTop w:val="0"/>
                          <w:marBottom w:val="0"/>
                          <w:divBdr>
                            <w:top w:val="none" w:sz="0" w:space="0" w:color="auto"/>
                            <w:left w:val="none" w:sz="0" w:space="0" w:color="auto"/>
                            <w:bottom w:val="none" w:sz="0" w:space="0" w:color="auto"/>
                            <w:right w:val="none" w:sz="0" w:space="0" w:color="auto"/>
                          </w:divBdr>
                        </w:div>
                      </w:divsChild>
                    </w:div>
                    <w:div w:id="52311310">
                      <w:marLeft w:val="-225"/>
                      <w:marRight w:val="-225"/>
                      <w:marTop w:val="0"/>
                      <w:marBottom w:val="0"/>
                      <w:divBdr>
                        <w:top w:val="none" w:sz="0" w:space="0" w:color="auto"/>
                        <w:left w:val="none" w:sz="0" w:space="0" w:color="auto"/>
                        <w:bottom w:val="none" w:sz="0" w:space="0" w:color="auto"/>
                        <w:right w:val="none" w:sz="0" w:space="0" w:color="auto"/>
                      </w:divBdr>
                      <w:divsChild>
                        <w:div w:id="1384671937">
                          <w:marLeft w:val="0"/>
                          <w:marRight w:val="0"/>
                          <w:marTop w:val="0"/>
                          <w:marBottom w:val="0"/>
                          <w:divBdr>
                            <w:top w:val="none" w:sz="0" w:space="0" w:color="auto"/>
                            <w:left w:val="none" w:sz="0" w:space="0" w:color="auto"/>
                            <w:bottom w:val="none" w:sz="0" w:space="0" w:color="auto"/>
                            <w:right w:val="none" w:sz="0" w:space="0" w:color="auto"/>
                          </w:divBdr>
                          <w:divsChild>
                            <w:div w:id="2043900648">
                              <w:marLeft w:val="0"/>
                              <w:marRight w:val="0"/>
                              <w:marTop w:val="0"/>
                              <w:marBottom w:val="0"/>
                              <w:divBdr>
                                <w:top w:val="none" w:sz="0" w:space="0" w:color="auto"/>
                                <w:left w:val="none" w:sz="0" w:space="0" w:color="auto"/>
                                <w:bottom w:val="none" w:sz="0" w:space="0" w:color="auto"/>
                                <w:right w:val="none" w:sz="0" w:space="0" w:color="auto"/>
                              </w:divBdr>
                            </w:div>
                          </w:divsChild>
                        </w:div>
                        <w:div w:id="1029338457">
                          <w:marLeft w:val="0"/>
                          <w:marRight w:val="0"/>
                          <w:marTop w:val="0"/>
                          <w:marBottom w:val="0"/>
                          <w:divBdr>
                            <w:top w:val="none" w:sz="0" w:space="0" w:color="auto"/>
                            <w:left w:val="none" w:sz="0" w:space="0" w:color="auto"/>
                            <w:bottom w:val="none" w:sz="0" w:space="0" w:color="auto"/>
                            <w:right w:val="none" w:sz="0" w:space="0" w:color="auto"/>
                          </w:divBdr>
                          <w:divsChild>
                            <w:div w:id="643579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7376532">
              <w:marLeft w:val="0"/>
              <w:marRight w:val="0"/>
              <w:marTop w:val="0"/>
              <w:marBottom w:val="0"/>
              <w:divBdr>
                <w:top w:val="none" w:sz="0" w:space="0" w:color="auto"/>
                <w:left w:val="none" w:sz="0" w:space="0" w:color="auto"/>
                <w:bottom w:val="none" w:sz="0" w:space="0" w:color="auto"/>
                <w:right w:val="none" w:sz="0" w:space="0" w:color="auto"/>
              </w:divBdr>
            </w:div>
            <w:div w:id="1401171302">
              <w:marLeft w:val="0"/>
              <w:marRight w:val="0"/>
              <w:marTop w:val="0"/>
              <w:marBottom w:val="0"/>
              <w:divBdr>
                <w:top w:val="none" w:sz="0" w:space="0" w:color="auto"/>
                <w:left w:val="none" w:sz="0" w:space="0" w:color="auto"/>
                <w:bottom w:val="none" w:sz="0" w:space="0" w:color="auto"/>
                <w:right w:val="none" w:sz="0" w:space="0" w:color="auto"/>
              </w:divBdr>
              <w:divsChild>
                <w:div w:id="1678993341">
                  <w:marLeft w:val="-225"/>
                  <w:marRight w:val="-225"/>
                  <w:marTop w:val="0"/>
                  <w:marBottom w:val="0"/>
                  <w:divBdr>
                    <w:top w:val="none" w:sz="0" w:space="0" w:color="auto"/>
                    <w:left w:val="none" w:sz="0" w:space="0" w:color="auto"/>
                    <w:bottom w:val="none" w:sz="0" w:space="0" w:color="auto"/>
                    <w:right w:val="none" w:sz="0" w:space="0" w:color="auto"/>
                  </w:divBdr>
                  <w:divsChild>
                    <w:div w:id="1728409125">
                      <w:marLeft w:val="0"/>
                      <w:marRight w:val="0"/>
                      <w:marTop w:val="0"/>
                      <w:marBottom w:val="0"/>
                      <w:divBdr>
                        <w:top w:val="none" w:sz="0" w:space="0" w:color="auto"/>
                        <w:left w:val="none" w:sz="0" w:space="0" w:color="auto"/>
                        <w:bottom w:val="none" w:sz="0" w:space="0" w:color="auto"/>
                        <w:right w:val="none" w:sz="0" w:space="0" w:color="auto"/>
                      </w:divBdr>
                      <w:divsChild>
                        <w:div w:id="310521578">
                          <w:marLeft w:val="0"/>
                          <w:marRight w:val="0"/>
                          <w:marTop w:val="0"/>
                          <w:marBottom w:val="0"/>
                          <w:divBdr>
                            <w:top w:val="none" w:sz="0" w:space="0" w:color="auto"/>
                            <w:left w:val="none" w:sz="0" w:space="0" w:color="auto"/>
                            <w:bottom w:val="none" w:sz="0" w:space="0" w:color="auto"/>
                            <w:right w:val="none" w:sz="0" w:space="0" w:color="auto"/>
                          </w:divBdr>
                        </w:div>
                      </w:divsChild>
                    </w:div>
                    <w:div w:id="1326472571">
                      <w:marLeft w:val="-225"/>
                      <w:marRight w:val="-225"/>
                      <w:marTop w:val="0"/>
                      <w:marBottom w:val="0"/>
                      <w:divBdr>
                        <w:top w:val="none" w:sz="0" w:space="0" w:color="auto"/>
                        <w:left w:val="none" w:sz="0" w:space="0" w:color="auto"/>
                        <w:bottom w:val="none" w:sz="0" w:space="0" w:color="auto"/>
                        <w:right w:val="none" w:sz="0" w:space="0" w:color="auto"/>
                      </w:divBdr>
                      <w:divsChild>
                        <w:div w:id="1882477465">
                          <w:marLeft w:val="0"/>
                          <w:marRight w:val="0"/>
                          <w:marTop w:val="0"/>
                          <w:marBottom w:val="0"/>
                          <w:divBdr>
                            <w:top w:val="none" w:sz="0" w:space="0" w:color="auto"/>
                            <w:left w:val="none" w:sz="0" w:space="0" w:color="auto"/>
                            <w:bottom w:val="none" w:sz="0" w:space="0" w:color="auto"/>
                            <w:right w:val="none" w:sz="0" w:space="0" w:color="auto"/>
                          </w:divBdr>
                          <w:divsChild>
                            <w:div w:id="742917196">
                              <w:marLeft w:val="0"/>
                              <w:marRight w:val="0"/>
                              <w:marTop w:val="0"/>
                              <w:marBottom w:val="0"/>
                              <w:divBdr>
                                <w:top w:val="none" w:sz="0" w:space="0" w:color="auto"/>
                                <w:left w:val="none" w:sz="0" w:space="0" w:color="auto"/>
                                <w:bottom w:val="none" w:sz="0" w:space="0" w:color="auto"/>
                                <w:right w:val="none" w:sz="0" w:space="0" w:color="auto"/>
                              </w:divBdr>
                            </w:div>
                          </w:divsChild>
                        </w:div>
                        <w:div w:id="1463578197">
                          <w:marLeft w:val="0"/>
                          <w:marRight w:val="0"/>
                          <w:marTop w:val="0"/>
                          <w:marBottom w:val="0"/>
                          <w:divBdr>
                            <w:top w:val="none" w:sz="0" w:space="0" w:color="auto"/>
                            <w:left w:val="none" w:sz="0" w:space="0" w:color="auto"/>
                            <w:bottom w:val="none" w:sz="0" w:space="0" w:color="auto"/>
                            <w:right w:val="none" w:sz="0" w:space="0" w:color="auto"/>
                          </w:divBdr>
                          <w:divsChild>
                            <w:div w:id="1194878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4442695">
              <w:marLeft w:val="0"/>
              <w:marRight w:val="0"/>
              <w:marTop w:val="0"/>
              <w:marBottom w:val="0"/>
              <w:divBdr>
                <w:top w:val="none" w:sz="0" w:space="0" w:color="auto"/>
                <w:left w:val="none" w:sz="0" w:space="0" w:color="auto"/>
                <w:bottom w:val="none" w:sz="0" w:space="0" w:color="auto"/>
                <w:right w:val="none" w:sz="0" w:space="0" w:color="auto"/>
              </w:divBdr>
            </w:div>
            <w:div w:id="57477785">
              <w:marLeft w:val="0"/>
              <w:marRight w:val="0"/>
              <w:marTop w:val="0"/>
              <w:marBottom w:val="0"/>
              <w:divBdr>
                <w:top w:val="none" w:sz="0" w:space="0" w:color="auto"/>
                <w:left w:val="none" w:sz="0" w:space="0" w:color="auto"/>
                <w:bottom w:val="none" w:sz="0" w:space="0" w:color="auto"/>
                <w:right w:val="none" w:sz="0" w:space="0" w:color="auto"/>
              </w:divBdr>
              <w:divsChild>
                <w:div w:id="1847404924">
                  <w:marLeft w:val="-225"/>
                  <w:marRight w:val="-225"/>
                  <w:marTop w:val="0"/>
                  <w:marBottom w:val="0"/>
                  <w:divBdr>
                    <w:top w:val="none" w:sz="0" w:space="0" w:color="auto"/>
                    <w:left w:val="none" w:sz="0" w:space="0" w:color="auto"/>
                    <w:bottom w:val="none" w:sz="0" w:space="0" w:color="auto"/>
                    <w:right w:val="none" w:sz="0" w:space="0" w:color="auto"/>
                  </w:divBdr>
                  <w:divsChild>
                    <w:div w:id="2071808560">
                      <w:marLeft w:val="0"/>
                      <w:marRight w:val="0"/>
                      <w:marTop w:val="0"/>
                      <w:marBottom w:val="0"/>
                      <w:divBdr>
                        <w:top w:val="none" w:sz="0" w:space="0" w:color="auto"/>
                        <w:left w:val="none" w:sz="0" w:space="0" w:color="auto"/>
                        <w:bottom w:val="none" w:sz="0" w:space="0" w:color="auto"/>
                        <w:right w:val="none" w:sz="0" w:space="0" w:color="auto"/>
                      </w:divBdr>
                      <w:divsChild>
                        <w:div w:id="908467472">
                          <w:marLeft w:val="0"/>
                          <w:marRight w:val="0"/>
                          <w:marTop w:val="0"/>
                          <w:marBottom w:val="0"/>
                          <w:divBdr>
                            <w:top w:val="none" w:sz="0" w:space="0" w:color="auto"/>
                            <w:left w:val="none" w:sz="0" w:space="0" w:color="auto"/>
                            <w:bottom w:val="none" w:sz="0" w:space="0" w:color="auto"/>
                            <w:right w:val="none" w:sz="0" w:space="0" w:color="auto"/>
                          </w:divBdr>
                        </w:div>
                      </w:divsChild>
                    </w:div>
                    <w:div w:id="1154419218">
                      <w:marLeft w:val="-225"/>
                      <w:marRight w:val="-225"/>
                      <w:marTop w:val="0"/>
                      <w:marBottom w:val="0"/>
                      <w:divBdr>
                        <w:top w:val="none" w:sz="0" w:space="0" w:color="auto"/>
                        <w:left w:val="none" w:sz="0" w:space="0" w:color="auto"/>
                        <w:bottom w:val="none" w:sz="0" w:space="0" w:color="auto"/>
                        <w:right w:val="none" w:sz="0" w:space="0" w:color="auto"/>
                      </w:divBdr>
                      <w:divsChild>
                        <w:div w:id="1044791163">
                          <w:marLeft w:val="0"/>
                          <w:marRight w:val="0"/>
                          <w:marTop w:val="0"/>
                          <w:marBottom w:val="0"/>
                          <w:divBdr>
                            <w:top w:val="none" w:sz="0" w:space="0" w:color="auto"/>
                            <w:left w:val="none" w:sz="0" w:space="0" w:color="auto"/>
                            <w:bottom w:val="none" w:sz="0" w:space="0" w:color="auto"/>
                            <w:right w:val="none" w:sz="0" w:space="0" w:color="auto"/>
                          </w:divBdr>
                          <w:divsChild>
                            <w:div w:id="1139344022">
                              <w:marLeft w:val="0"/>
                              <w:marRight w:val="0"/>
                              <w:marTop w:val="0"/>
                              <w:marBottom w:val="0"/>
                              <w:divBdr>
                                <w:top w:val="none" w:sz="0" w:space="0" w:color="auto"/>
                                <w:left w:val="none" w:sz="0" w:space="0" w:color="auto"/>
                                <w:bottom w:val="none" w:sz="0" w:space="0" w:color="auto"/>
                                <w:right w:val="none" w:sz="0" w:space="0" w:color="auto"/>
                              </w:divBdr>
                            </w:div>
                          </w:divsChild>
                        </w:div>
                        <w:div w:id="1766801010">
                          <w:marLeft w:val="0"/>
                          <w:marRight w:val="0"/>
                          <w:marTop w:val="0"/>
                          <w:marBottom w:val="0"/>
                          <w:divBdr>
                            <w:top w:val="none" w:sz="0" w:space="0" w:color="auto"/>
                            <w:left w:val="none" w:sz="0" w:space="0" w:color="auto"/>
                            <w:bottom w:val="none" w:sz="0" w:space="0" w:color="auto"/>
                            <w:right w:val="none" w:sz="0" w:space="0" w:color="auto"/>
                          </w:divBdr>
                          <w:divsChild>
                            <w:div w:id="1504734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9959171">
              <w:marLeft w:val="0"/>
              <w:marRight w:val="0"/>
              <w:marTop w:val="0"/>
              <w:marBottom w:val="0"/>
              <w:divBdr>
                <w:top w:val="none" w:sz="0" w:space="0" w:color="auto"/>
                <w:left w:val="none" w:sz="0" w:space="0" w:color="auto"/>
                <w:bottom w:val="none" w:sz="0" w:space="0" w:color="auto"/>
                <w:right w:val="none" w:sz="0" w:space="0" w:color="auto"/>
              </w:divBdr>
            </w:div>
          </w:divsChild>
        </w:div>
        <w:div w:id="972102416">
          <w:marLeft w:val="0"/>
          <w:marRight w:val="0"/>
          <w:marTop w:val="0"/>
          <w:marBottom w:val="0"/>
          <w:divBdr>
            <w:top w:val="none" w:sz="0" w:space="0" w:color="auto"/>
            <w:left w:val="none" w:sz="0" w:space="0" w:color="auto"/>
            <w:bottom w:val="none" w:sz="0" w:space="0" w:color="auto"/>
            <w:right w:val="none" w:sz="0" w:space="0" w:color="auto"/>
          </w:divBdr>
          <w:divsChild>
            <w:div w:id="958026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1015711">
      <w:bodyDiv w:val="1"/>
      <w:marLeft w:val="0"/>
      <w:marRight w:val="0"/>
      <w:marTop w:val="0"/>
      <w:marBottom w:val="0"/>
      <w:divBdr>
        <w:top w:val="none" w:sz="0" w:space="0" w:color="auto"/>
        <w:left w:val="none" w:sz="0" w:space="0" w:color="auto"/>
        <w:bottom w:val="none" w:sz="0" w:space="0" w:color="auto"/>
        <w:right w:val="none" w:sz="0" w:space="0" w:color="auto"/>
      </w:divBdr>
      <w:divsChild>
        <w:div w:id="989678566">
          <w:marLeft w:val="0"/>
          <w:marRight w:val="0"/>
          <w:marTop w:val="0"/>
          <w:marBottom w:val="0"/>
          <w:divBdr>
            <w:top w:val="none" w:sz="0" w:space="0" w:color="auto"/>
            <w:left w:val="none" w:sz="0" w:space="0" w:color="auto"/>
            <w:bottom w:val="none" w:sz="0" w:space="0" w:color="auto"/>
            <w:right w:val="none" w:sz="0" w:space="0" w:color="auto"/>
          </w:divBdr>
        </w:div>
        <w:div w:id="1179537096">
          <w:marLeft w:val="0"/>
          <w:marRight w:val="0"/>
          <w:marTop w:val="0"/>
          <w:marBottom w:val="0"/>
          <w:divBdr>
            <w:top w:val="none" w:sz="0" w:space="0" w:color="auto"/>
            <w:left w:val="none" w:sz="0" w:space="0" w:color="auto"/>
            <w:bottom w:val="none" w:sz="0" w:space="0" w:color="auto"/>
            <w:right w:val="none" w:sz="0" w:space="0" w:color="auto"/>
          </w:divBdr>
        </w:div>
        <w:div w:id="80950271">
          <w:marLeft w:val="0"/>
          <w:marRight w:val="0"/>
          <w:marTop w:val="0"/>
          <w:marBottom w:val="0"/>
          <w:divBdr>
            <w:top w:val="none" w:sz="0" w:space="0" w:color="auto"/>
            <w:left w:val="none" w:sz="0" w:space="0" w:color="auto"/>
            <w:bottom w:val="none" w:sz="0" w:space="0" w:color="auto"/>
            <w:right w:val="none" w:sz="0" w:space="0" w:color="auto"/>
          </w:divBdr>
        </w:div>
        <w:div w:id="315689972">
          <w:marLeft w:val="0"/>
          <w:marRight w:val="0"/>
          <w:marTop w:val="0"/>
          <w:marBottom w:val="0"/>
          <w:divBdr>
            <w:top w:val="none" w:sz="0" w:space="0" w:color="auto"/>
            <w:left w:val="none" w:sz="0" w:space="0" w:color="auto"/>
            <w:bottom w:val="none" w:sz="0" w:space="0" w:color="auto"/>
            <w:right w:val="none" w:sz="0" w:space="0" w:color="auto"/>
          </w:divBdr>
        </w:div>
        <w:div w:id="447431563">
          <w:marLeft w:val="0"/>
          <w:marRight w:val="0"/>
          <w:marTop w:val="0"/>
          <w:marBottom w:val="0"/>
          <w:divBdr>
            <w:top w:val="none" w:sz="0" w:space="0" w:color="auto"/>
            <w:left w:val="none" w:sz="0" w:space="0" w:color="auto"/>
            <w:bottom w:val="none" w:sz="0" w:space="0" w:color="auto"/>
            <w:right w:val="none" w:sz="0" w:space="0" w:color="auto"/>
          </w:divBdr>
        </w:div>
        <w:div w:id="45688639">
          <w:marLeft w:val="0"/>
          <w:marRight w:val="0"/>
          <w:marTop w:val="0"/>
          <w:marBottom w:val="0"/>
          <w:divBdr>
            <w:top w:val="none" w:sz="0" w:space="0" w:color="auto"/>
            <w:left w:val="none" w:sz="0" w:space="0" w:color="auto"/>
            <w:bottom w:val="none" w:sz="0" w:space="0" w:color="auto"/>
            <w:right w:val="none" w:sz="0" w:space="0" w:color="auto"/>
          </w:divBdr>
        </w:div>
        <w:div w:id="1697732739">
          <w:marLeft w:val="0"/>
          <w:marRight w:val="0"/>
          <w:marTop w:val="0"/>
          <w:marBottom w:val="0"/>
          <w:divBdr>
            <w:top w:val="none" w:sz="0" w:space="0" w:color="auto"/>
            <w:left w:val="none" w:sz="0" w:space="0" w:color="auto"/>
            <w:bottom w:val="none" w:sz="0" w:space="0" w:color="auto"/>
            <w:right w:val="none" w:sz="0" w:space="0" w:color="auto"/>
          </w:divBdr>
        </w:div>
      </w:divsChild>
    </w:div>
    <w:div w:id="1311709689">
      <w:bodyDiv w:val="1"/>
      <w:marLeft w:val="0"/>
      <w:marRight w:val="0"/>
      <w:marTop w:val="0"/>
      <w:marBottom w:val="0"/>
      <w:divBdr>
        <w:top w:val="none" w:sz="0" w:space="0" w:color="auto"/>
        <w:left w:val="none" w:sz="0" w:space="0" w:color="auto"/>
        <w:bottom w:val="none" w:sz="0" w:space="0" w:color="auto"/>
        <w:right w:val="none" w:sz="0" w:space="0" w:color="auto"/>
      </w:divBdr>
      <w:divsChild>
        <w:div w:id="1166243979">
          <w:marLeft w:val="0"/>
          <w:marRight w:val="0"/>
          <w:marTop w:val="0"/>
          <w:marBottom w:val="0"/>
          <w:divBdr>
            <w:top w:val="none" w:sz="0" w:space="0" w:color="auto"/>
            <w:left w:val="none" w:sz="0" w:space="0" w:color="auto"/>
            <w:bottom w:val="none" w:sz="0" w:space="0" w:color="auto"/>
            <w:right w:val="none" w:sz="0" w:space="0" w:color="auto"/>
          </w:divBdr>
        </w:div>
        <w:div w:id="166557762">
          <w:marLeft w:val="0"/>
          <w:marRight w:val="0"/>
          <w:marTop w:val="0"/>
          <w:marBottom w:val="0"/>
          <w:divBdr>
            <w:top w:val="none" w:sz="0" w:space="0" w:color="auto"/>
            <w:left w:val="none" w:sz="0" w:space="0" w:color="auto"/>
            <w:bottom w:val="none" w:sz="0" w:space="0" w:color="auto"/>
            <w:right w:val="none" w:sz="0" w:space="0" w:color="auto"/>
          </w:divBdr>
        </w:div>
        <w:div w:id="596910427">
          <w:marLeft w:val="0"/>
          <w:marRight w:val="0"/>
          <w:marTop w:val="0"/>
          <w:marBottom w:val="0"/>
          <w:divBdr>
            <w:top w:val="none" w:sz="0" w:space="0" w:color="auto"/>
            <w:left w:val="none" w:sz="0" w:space="0" w:color="auto"/>
            <w:bottom w:val="none" w:sz="0" w:space="0" w:color="auto"/>
            <w:right w:val="none" w:sz="0" w:space="0" w:color="auto"/>
          </w:divBdr>
        </w:div>
        <w:div w:id="577247087">
          <w:marLeft w:val="0"/>
          <w:marRight w:val="0"/>
          <w:marTop w:val="0"/>
          <w:marBottom w:val="0"/>
          <w:divBdr>
            <w:top w:val="none" w:sz="0" w:space="0" w:color="auto"/>
            <w:left w:val="none" w:sz="0" w:space="0" w:color="auto"/>
            <w:bottom w:val="none" w:sz="0" w:space="0" w:color="auto"/>
            <w:right w:val="none" w:sz="0" w:space="0" w:color="auto"/>
          </w:divBdr>
        </w:div>
        <w:div w:id="322242511">
          <w:marLeft w:val="0"/>
          <w:marRight w:val="0"/>
          <w:marTop w:val="0"/>
          <w:marBottom w:val="0"/>
          <w:divBdr>
            <w:top w:val="none" w:sz="0" w:space="0" w:color="auto"/>
            <w:left w:val="none" w:sz="0" w:space="0" w:color="auto"/>
            <w:bottom w:val="none" w:sz="0" w:space="0" w:color="auto"/>
            <w:right w:val="none" w:sz="0" w:space="0" w:color="auto"/>
          </w:divBdr>
        </w:div>
        <w:div w:id="440615590">
          <w:marLeft w:val="0"/>
          <w:marRight w:val="0"/>
          <w:marTop w:val="0"/>
          <w:marBottom w:val="0"/>
          <w:divBdr>
            <w:top w:val="none" w:sz="0" w:space="0" w:color="auto"/>
            <w:left w:val="none" w:sz="0" w:space="0" w:color="auto"/>
            <w:bottom w:val="none" w:sz="0" w:space="0" w:color="auto"/>
            <w:right w:val="none" w:sz="0" w:space="0" w:color="auto"/>
          </w:divBdr>
        </w:div>
        <w:div w:id="1986158019">
          <w:marLeft w:val="0"/>
          <w:marRight w:val="0"/>
          <w:marTop w:val="0"/>
          <w:marBottom w:val="0"/>
          <w:divBdr>
            <w:top w:val="none" w:sz="0" w:space="0" w:color="auto"/>
            <w:left w:val="none" w:sz="0" w:space="0" w:color="auto"/>
            <w:bottom w:val="none" w:sz="0" w:space="0" w:color="auto"/>
            <w:right w:val="none" w:sz="0" w:space="0" w:color="auto"/>
          </w:divBdr>
        </w:div>
        <w:div w:id="4358132">
          <w:marLeft w:val="0"/>
          <w:marRight w:val="0"/>
          <w:marTop w:val="0"/>
          <w:marBottom w:val="0"/>
          <w:divBdr>
            <w:top w:val="none" w:sz="0" w:space="0" w:color="auto"/>
            <w:left w:val="none" w:sz="0" w:space="0" w:color="auto"/>
            <w:bottom w:val="none" w:sz="0" w:space="0" w:color="auto"/>
            <w:right w:val="none" w:sz="0" w:space="0" w:color="auto"/>
          </w:divBdr>
        </w:div>
        <w:div w:id="62533548">
          <w:marLeft w:val="0"/>
          <w:marRight w:val="0"/>
          <w:marTop w:val="0"/>
          <w:marBottom w:val="0"/>
          <w:divBdr>
            <w:top w:val="none" w:sz="0" w:space="0" w:color="auto"/>
            <w:left w:val="none" w:sz="0" w:space="0" w:color="auto"/>
            <w:bottom w:val="none" w:sz="0" w:space="0" w:color="auto"/>
            <w:right w:val="none" w:sz="0" w:space="0" w:color="auto"/>
          </w:divBdr>
        </w:div>
        <w:div w:id="1833906656">
          <w:marLeft w:val="0"/>
          <w:marRight w:val="0"/>
          <w:marTop w:val="0"/>
          <w:marBottom w:val="0"/>
          <w:divBdr>
            <w:top w:val="none" w:sz="0" w:space="0" w:color="auto"/>
            <w:left w:val="none" w:sz="0" w:space="0" w:color="auto"/>
            <w:bottom w:val="none" w:sz="0" w:space="0" w:color="auto"/>
            <w:right w:val="none" w:sz="0" w:space="0" w:color="auto"/>
          </w:divBdr>
        </w:div>
        <w:div w:id="660044616">
          <w:marLeft w:val="0"/>
          <w:marRight w:val="0"/>
          <w:marTop w:val="0"/>
          <w:marBottom w:val="0"/>
          <w:divBdr>
            <w:top w:val="none" w:sz="0" w:space="0" w:color="auto"/>
            <w:left w:val="none" w:sz="0" w:space="0" w:color="auto"/>
            <w:bottom w:val="none" w:sz="0" w:space="0" w:color="auto"/>
            <w:right w:val="none" w:sz="0" w:space="0" w:color="auto"/>
          </w:divBdr>
        </w:div>
        <w:div w:id="862479527">
          <w:marLeft w:val="0"/>
          <w:marRight w:val="0"/>
          <w:marTop w:val="0"/>
          <w:marBottom w:val="0"/>
          <w:divBdr>
            <w:top w:val="none" w:sz="0" w:space="0" w:color="auto"/>
            <w:left w:val="none" w:sz="0" w:space="0" w:color="auto"/>
            <w:bottom w:val="none" w:sz="0" w:space="0" w:color="auto"/>
            <w:right w:val="none" w:sz="0" w:space="0" w:color="auto"/>
          </w:divBdr>
        </w:div>
        <w:div w:id="2021278966">
          <w:marLeft w:val="0"/>
          <w:marRight w:val="0"/>
          <w:marTop w:val="0"/>
          <w:marBottom w:val="0"/>
          <w:divBdr>
            <w:top w:val="none" w:sz="0" w:space="0" w:color="auto"/>
            <w:left w:val="none" w:sz="0" w:space="0" w:color="auto"/>
            <w:bottom w:val="none" w:sz="0" w:space="0" w:color="auto"/>
            <w:right w:val="none" w:sz="0" w:space="0" w:color="auto"/>
          </w:divBdr>
        </w:div>
        <w:div w:id="664286647">
          <w:marLeft w:val="0"/>
          <w:marRight w:val="0"/>
          <w:marTop w:val="0"/>
          <w:marBottom w:val="0"/>
          <w:divBdr>
            <w:top w:val="none" w:sz="0" w:space="0" w:color="auto"/>
            <w:left w:val="none" w:sz="0" w:space="0" w:color="auto"/>
            <w:bottom w:val="none" w:sz="0" w:space="0" w:color="auto"/>
            <w:right w:val="none" w:sz="0" w:space="0" w:color="auto"/>
          </w:divBdr>
        </w:div>
      </w:divsChild>
    </w:div>
    <w:div w:id="1431195899">
      <w:bodyDiv w:val="1"/>
      <w:marLeft w:val="0"/>
      <w:marRight w:val="0"/>
      <w:marTop w:val="0"/>
      <w:marBottom w:val="0"/>
      <w:divBdr>
        <w:top w:val="none" w:sz="0" w:space="0" w:color="auto"/>
        <w:left w:val="none" w:sz="0" w:space="0" w:color="auto"/>
        <w:bottom w:val="none" w:sz="0" w:space="0" w:color="auto"/>
        <w:right w:val="none" w:sz="0" w:space="0" w:color="auto"/>
      </w:divBdr>
      <w:divsChild>
        <w:div w:id="857548123">
          <w:marLeft w:val="0"/>
          <w:marRight w:val="0"/>
          <w:marTop w:val="0"/>
          <w:marBottom w:val="0"/>
          <w:divBdr>
            <w:top w:val="none" w:sz="0" w:space="0" w:color="auto"/>
            <w:left w:val="none" w:sz="0" w:space="0" w:color="auto"/>
            <w:bottom w:val="none" w:sz="0" w:space="0" w:color="auto"/>
            <w:right w:val="none" w:sz="0" w:space="0" w:color="auto"/>
          </w:divBdr>
        </w:div>
        <w:div w:id="790785848">
          <w:marLeft w:val="0"/>
          <w:marRight w:val="0"/>
          <w:marTop w:val="0"/>
          <w:marBottom w:val="0"/>
          <w:divBdr>
            <w:top w:val="none" w:sz="0" w:space="0" w:color="auto"/>
            <w:left w:val="none" w:sz="0" w:space="0" w:color="auto"/>
            <w:bottom w:val="none" w:sz="0" w:space="0" w:color="auto"/>
            <w:right w:val="none" w:sz="0" w:space="0" w:color="auto"/>
          </w:divBdr>
        </w:div>
        <w:div w:id="1331176054">
          <w:marLeft w:val="0"/>
          <w:marRight w:val="0"/>
          <w:marTop w:val="0"/>
          <w:marBottom w:val="0"/>
          <w:divBdr>
            <w:top w:val="none" w:sz="0" w:space="0" w:color="auto"/>
            <w:left w:val="none" w:sz="0" w:space="0" w:color="auto"/>
            <w:bottom w:val="none" w:sz="0" w:space="0" w:color="auto"/>
            <w:right w:val="none" w:sz="0" w:space="0" w:color="auto"/>
          </w:divBdr>
        </w:div>
        <w:div w:id="747968456">
          <w:marLeft w:val="0"/>
          <w:marRight w:val="0"/>
          <w:marTop w:val="0"/>
          <w:marBottom w:val="0"/>
          <w:divBdr>
            <w:top w:val="none" w:sz="0" w:space="0" w:color="auto"/>
            <w:left w:val="none" w:sz="0" w:space="0" w:color="auto"/>
            <w:bottom w:val="none" w:sz="0" w:space="0" w:color="auto"/>
            <w:right w:val="none" w:sz="0" w:space="0" w:color="auto"/>
          </w:divBdr>
        </w:div>
        <w:div w:id="1679425942">
          <w:marLeft w:val="0"/>
          <w:marRight w:val="0"/>
          <w:marTop w:val="0"/>
          <w:marBottom w:val="0"/>
          <w:divBdr>
            <w:top w:val="none" w:sz="0" w:space="0" w:color="auto"/>
            <w:left w:val="none" w:sz="0" w:space="0" w:color="auto"/>
            <w:bottom w:val="none" w:sz="0" w:space="0" w:color="auto"/>
            <w:right w:val="none" w:sz="0" w:space="0" w:color="auto"/>
          </w:divBdr>
        </w:div>
        <w:div w:id="1784300209">
          <w:marLeft w:val="0"/>
          <w:marRight w:val="0"/>
          <w:marTop w:val="0"/>
          <w:marBottom w:val="0"/>
          <w:divBdr>
            <w:top w:val="none" w:sz="0" w:space="0" w:color="auto"/>
            <w:left w:val="none" w:sz="0" w:space="0" w:color="auto"/>
            <w:bottom w:val="none" w:sz="0" w:space="0" w:color="auto"/>
            <w:right w:val="none" w:sz="0" w:space="0" w:color="auto"/>
          </w:divBdr>
        </w:div>
        <w:div w:id="1327517938">
          <w:marLeft w:val="0"/>
          <w:marRight w:val="0"/>
          <w:marTop w:val="0"/>
          <w:marBottom w:val="0"/>
          <w:divBdr>
            <w:top w:val="none" w:sz="0" w:space="0" w:color="auto"/>
            <w:left w:val="none" w:sz="0" w:space="0" w:color="auto"/>
            <w:bottom w:val="none" w:sz="0" w:space="0" w:color="auto"/>
            <w:right w:val="none" w:sz="0" w:space="0" w:color="auto"/>
          </w:divBdr>
        </w:div>
        <w:div w:id="1323043296">
          <w:marLeft w:val="0"/>
          <w:marRight w:val="0"/>
          <w:marTop w:val="0"/>
          <w:marBottom w:val="0"/>
          <w:divBdr>
            <w:top w:val="none" w:sz="0" w:space="0" w:color="auto"/>
            <w:left w:val="none" w:sz="0" w:space="0" w:color="auto"/>
            <w:bottom w:val="none" w:sz="0" w:space="0" w:color="auto"/>
            <w:right w:val="none" w:sz="0" w:space="0" w:color="auto"/>
          </w:divBdr>
        </w:div>
        <w:div w:id="1826703261">
          <w:marLeft w:val="0"/>
          <w:marRight w:val="0"/>
          <w:marTop w:val="0"/>
          <w:marBottom w:val="0"/>
          <w:divBdr>
            <w:top w:val="none" w:sz="0" w:space="0" w:color="auto"/>
            <w:left w:val="none" w:sz="0" w:space="0" w:color="auto"/>
            <w:bottom w:val="none" w:sz="0" w:space="0" w:color="auto"/>
            <w:right w:val="none" w:sz="0" w:space="0" w:color="auto"/>
          </w:divBdr>
        </w:div>
        <w:div w:id="129903324">
          <w:marLeft w:val="0"/>
          <w:marRight w:val="0"/>
          <w:marTop w:val="0"/>
          <w:marBottom w:val="0"/>
          <w:divBdr>
            <w:top w:val="none" w:sz="0" w:space="0" w:color="auto"/>
            <w:left w:val="none" w:sz="0" w:space="0" w:color="auto"/>
            <w:bottom w:val="none" w:sz="0" w:space="0" w:color="auto"/>
            <w:right w:val="none" w:sz="0" w:space="0" w:color="auto"/>
          </w:divBdr>
        </w:div>
        <w:div w:id="84766969">
          <w:marLeft w:val="0"/>
          <w:marRight w:val="0"/>
          <w:marTop w:val="0"/>
          <w:marBottom w:val="0"/>
          <w:divBdr>
            <w:top w:val="none" w:sz="0" w:space="0" w:color="auto"/>
            <w:left w:val="none" w:sz="0" w:space="0" w:color="auto"/>
            <w:bottom w:val="none" w:sz="0" w:space="0" w:color="auto"/>
            <w:right w:val="none" w:sz="0" w:space="0" w:color="auto"/>
          </w:divBdr>
        </w:div>
        <w:div w:id="693849202">
          <w:marLeft w:val="0"/>
          <w:marRight w:val="0"/>
          <w:marTop w:val="0"/>
          <w:marBottom w:val="0"/>
          <w:divBdr>
            <w:top w:val="none" w:sz="0" w:space="0" w:color="auto"/>
            <w:left w:val="none" w:sz="0" w:space="0" w:color="auto"/>
            <w:bottom w:val="none" w:sz="0" w:space="0" w:color="auto"/>
            <w:right w:val="none" w:sz="0" w:space="0" w:color="auto"/>
          </w:divBdr>
        </w:div>
        <w:div w:id="1427842127">
          <w:marLeft w:val="0"/>
          <w:marRight w:val="0"/>
          <w:marTop w:val="0"/>
          <w:marBottom w:val="0"/>
          <w:divBdr>
            <w:top w:val="none" w:sz="0" w:space="0" w:color="auto"/>
            <w:left w:val="none" w:sz="0" w:space="0" w:color="auto"/>
            <w:bottom w:val="none" w:sz="0" w:space="0" w:color="auto"/>
            <w:right w:val="none" w:sz="0" w:space="0" w:color="auto"/>
          </w:divBdr>
        </w:div>
        <w:div w:id="132647585">
          <w:marLeft w:val="0"/>
          <w:marRight w:val="0"/>
          <w:marTop w:val="0"/>
          <w:marBottom w:val="0"/>
          <w:divBdr>
            <w:top w:val="none" w:sz="0" w:space="0" w:color="auto"/>
            <w:left w:val="none" w:sz="0" w:space="0" w:color="auto"/>
            <w:bottom w:val="none" w:sz="0" w:space="0" w:color="auto"/>
            <w:right w:val="none" w:sz="0" w:space="0" w:color="auto"/>
          </w:divBdr>
        </w:div>
      </w:divsChild>
    </w:div>
    <w:div w:id="1530605287">
      <w:bodyDiv w:val="1"/>
      <w:marLeft w:val="0"/>
      <w:marRight w:val="0"/>
      <w:marTop w:val="0"/>
      <w:marBottom w:val="0"/>
      <w:divBdr>
        <w:top w:val="none" w:sz="0" w:space="0" w:color="auto"/>
        <w:left w:val="none" w:sz="0" w:space="0" w:color="auto"/>
        <w:bottom w:val="none" w:sz="0" w:space="0" w:color="auto"/>
        <w:right w:val="none" w:sz="0" w:space="0" w:color="auto"/>
      </w:divBdr>
      <w:divsChild>
        <w:div w:id="1724913811">
          <w:marLeft w:val="0"/>
          <w:marRight w:val="0"/>
          <w:marTop w:val="0"/>
          <w:marBottom w:val="0"/>
          <w:divBdr>
            <w:top w:val="none" w:sz="0" w:space="0" w:color="auto"/>
            <w:left w:val="none" w:sz="0" w:space="0" w:color="auto"/>
            <w:bottom w:val="none" w:sz="0" w:space="0" w:color="auto"/>
            <w:right w:val="none" w:sz="0" w:space="0" w:color="auto"/>
          </w:divBdr>
        </w:div>
        <w:div w:id="1252010579">
          <w:marLeft w:val="0"/>
          <w:marRight w:val="0"/>
          <w:marTop w:val="0"/>
          <w:marBottom w:val="0"/>
          <w:divBdr>
            <w:top w:val="none" w:sz="0" w:space="0" w:color="auto"/>
            <w:left w:val="none" w:sz="0" w:space="0" w:color="auto"/>
            <w:bottom w:val="none" w:sz="0" w:space="0" w:color="auto"/>
            <w:right w:val="none" w:sz="0" w:space="0" w:color="auto"/>
          </w:divBdr>
        </w:div>
        <w:div w:id="1323968405">
          <w:marLeft w:val="0"/>
          <w:marRight w:val="0"/>
          <w:marTop w:val="0"/>
          <w:marBottom w:val="0"/>
          <w:divBdr>
            <w:top w:val="none" w:sz="0" w:space="0" w:color="auto"/>
            <w:left w:val="none" w:sz="0" w:space="0" w:color="auto"/>
            <w:bottom w:val="none" w:sz="0" w:space="0" w:color="auto"/>
            <w:right w:val="none" w:sz="0" w:space="0" w:color="auto"/>
          </w:divBdr>
        </w:div>
        <w:div w:id="238906564">
          <w:marLeft w:val="0"/>
          <w:marRight w:val="0"/>
          <w:marTop w:val="0"/>
          <w:marBottom w:val="0"/>
          <w:divBdr>
            <w:top w:val="none" w:sz="0" w:space="0" w:color="auto"/>
            <w:left w:val="none" w:sz="0" w:space="0" w:color="auto"/>
            <w:bottom w:val="none" w:sz="0" w:space="0" w:color="auto"/>
            <w:right w:val="none" w:sz="0" w:space="0" w:color="auto"/>
          </w:divBdr>
        </w:div>
        <w:div w:id="1180972471">
          <w:marLeft w:val="0"/>
          <w:marRight w:val="0"/>
          <w:marTop w:val="0"/>
          <w:marBottom w:val="0"/>
          <w:divBdr>
            <w:top w:val="none" w:sz="0" w:space="0" w:color="auto"/>
            <w:left w:val="none" w:sz="0" w:space="0" w:color="auto"/>
            <w:bottom w:val="none" w:sz="0" w:space="0" w:color="auto"/>
            <w:right w:val="none" w:sz="0" w:space="0" w:color="auto"/>
          </w:divBdr>
        </w:div>
        <w:div w:id="960645742">
          <w:marLeft w:val="0"/>
          <w:marRight w:val="0"/>
          <w:marTop w:val="0"/>
          <w:marBottom w:val="0"/>
          <w:divBdr>
            <w:top w:val="none" w:sz="0" w:space="0" w:color="auto"/>
            <w:left w:val="none" w:sz="0" w:space="0" w:color="auto"/>
            <w:bottom w:val="none" w:sz="0" w:space="0" w:color="auto"/>
            <w:right w:val="none" w:sz="0" w:space="0" w:color="auto"/>
          </w:divBdr>
        </w:div>
        <w:div w:id="1786729102">
          <w:marLeft w:val="0"/>
          <w:marRight w:val="0"/>
          <w:marTop w:val="0"/>
          <w:marBottom w:val="0"/>
          <w:divBdr>
            <w:top w:val="none" w:sz="0" w:space="0" w:color="auto"/>
            <w:left w:val="none" w:sz="0" w:space="0" w:color="auto"/>
            <w:bottom w:val="none" w:sz="0" w:space="0" w:color="auto"/>
            <w:right w:val="none" w:sz="0" w:space="0" w:color="auto"/>
          </w:divBdr>
        </w:div>
        <w:div w:id="1067611830">
          <w:marLeft w:val="0"/>
          <w:marRight w:val="0"/>
          <w:marTop w:val="0"/>
          <w:marBottom w:val="0"/>
          <w:divBdr>
            <w:top w:val="none" w:sz="0" w:space="0" w:color="auto"/>
            <w:left w:val="none" w:sz="0" w:space="0" w:color="auto"/>
            <w:bottom w:val="none" w:sz="0" w:space="0" w:color="auto"/>
            <w:right w:val="none" w:sz="0" w:space="0" w:color="auto"/>
          </w:divBdr>
        </w:div>
      </w:divsChild>
    </w:div>
    <w:div w:id="1837912595">
      <w:bodyDiv w:val="1"/>
      <w:marLeft w:val="0"/>
      <w:marRight w:val="0"/>
      <w:marTop w:val="0"/>
      <w:marBottom w:val="0"/>
      <w:divBdr>
        <w:top w:val="none" w:sz="0" w:space="0" w:color="auto"/>
        <w:left w:val="none" w:sz="0" w:space="0" w:color="auto"/>
        <w:bottom w:val="none" w:sz="0" w:space="0" w:color="auto"/>
        <w:right w:val="none" w:sz="0" w:space="0" w:color="auto"/>
      </w:divBdr>
      <w:divsChild>
        <w:div w:id="854611511">
          <w:marLeft w:val="0"/>
          <w:marRight w:val="0"/>
          <w:marTop w:val="0"/>
          <w:marBottom w:val="0"/>
          <w:divBdr>
            <w:top w:val="none" w:sz="0" w:space="0" w:color="auto"/>
            <w:left w:val="none" w:sz="0" w:space="0" w:color="auto"/>
            <w:bottom w:val="none" w:sz="0" w:space="0" w:color="auto"/>
            <w:right w:val="none" w:sz="0" w:space="0" w:color="auto"/>
          </w:divBdr>
        </w:div>
        <w:div w:id="706681517">
          <w:marLeft w:val="0"/>
          <w:marRight w:val="0"/>
          <w:marTop w:val="0"/>
          <w:marBottom w:val="0"/>
          <w:divBdr>
            <w:top w:val="none" w:sz="0" w:space="0" w:color="auto"/>
            <w:left w:val="none" w:sz="0" w:space="0" w:color="auto"/>
            <w:bottom w:val="none" w:sz="0" w:space="0" w:color="auto"/>
            <w:right w:val="none" w:sz="0" w:space="0" w:color="auto"/>
          </w:divBdr>
        </w:div>
        <w:div w:id="365905908">
          <w:marLeft w:val="0"/>
          <w:marRight w:val="0"/>
          <w:marTop w:val="0"/>
          <w:marBottom w:val="0"/>
          <w:divBdr>
            <w:top w:val="none" w:sz="0" w:space="0" w:color="auto"/>
            <w:left w:val="none" w:sz="0" w:space="0" w:color="auto"/>
            <w:bottom w:val="none" w:sz="0" w:space="0" w:color="auto"/>
            <w:right w:val="none" w:sz="0" w:space="0" w:color="auto"/>
          </w:divBdr>
        </w:div>
        <w:div w:id="237834127">
          <w:marLeft w:val="0"/>
          <w:marRight w:val="0"/>
          <w:marTop w:val="0"/>
          <w:marBottom w:val="0"/>
          <w:divBdr>
            <w:top w:val="none" w:sz="0" w:space="0" w:color="auto"/>
            <w:left w:val="none" w:sz="0" w:space="0" w:color="auto"/>
            <w:bottom w:val="none" w:sz="0" w:space="0" w:color="auto"/>
            <w:right w:val="none" w:sz="0" w:space="0" w:color="auto"/>
          </w:divBdr>
        </w:div>
        <w:div w:id="744567633">
          <w:marLeft w:val="0"/>
          <w:marRight w:val="0"/>
          <w:marTop w:val="0"/>
          <w:marBottom w:val="0"/>
          <w:divBdr>
            <w:top w:val="none" w:sz="0" w:space="0" w:color="auto"/>
            <w:left w:val="none" w:sz="0" w:space="0" w:color="auto"/>
            <w:bottom w:val="none" w:sz="0" w:space="0" w:color="auto"/>
            <w:right w:val="none" w:sz="0" w:space="0" w:color="auto"/>
          </w:divBdr>
        </w:div>
        <w:div w:id="803472956">
          <w:marLeft w:val="0"/>
          <w:marRight w:val="0"/>
          <w:marTop w:val="0"/>
          <w:marBottom w:val="0"/>
          <w:divBdr>
            <w:top w:val="none" w:sz="0" w:space="0" w:color="auto"/>
            <w:left w:val="none" w:sz="0" w:space="0" w:color="auto"/>
            <w:bottom w:val="none" w:sz="0" w:space="0" w:color="auto"/>
            <w:right w:val="none" w:sz="0" w:space="0" w:color="auto"/>
          </w:divBdr>
        </w:div>
        <w:div w:id="1914468924">
          <w:marLeft w:val="0"/>
          <w:marRight w:val="0"/>
          <w:marTop w:val="0"/>
          <w:marBottom w:val="0"/>
          <w:divBdr>
            <w:top w:val="none" w:sz="0" w:space="0" w:color="auto"/>
            <w:left w:val="none" w:sz="0" w:space="0" w:color="auto"/>
            <w:bottom w:val="none" w:sz="0" w:space="0" w:color="auto"/>
            <w:right w:val="none" w:sz="0" w:space="0" w:color="auto"/>
          </w:divBdr>
        </w:div>
      </w:divsChild>
    </w:div>
    <w:div w:id="1945917899">
      <w:bodyDiv w:val="1"/>
      <w:marLeft w:val="0"/>
      <w:marRight w:val="0"/>
      <w:marTop w:val="0"/>
      <w:marBottom w:val="0"/>
      <w:divBdr>
        <w:top w:val="none" w:sz="0" w:space="0" w:color="auto"/>
        <w:left w:val="none" w:sz="0" w:space="0" w:color="auto"/>
        <w:bottom w:val="none" w:sz="0" w:space="0" w:color="auto"/>
        <w:right w:val="none" w:sz="0" w:space="0" w:color="auto"/>
      </w:divBdr>
      <w:divsChild>
        <w:div w:id="2045474581">
          <w:marLeft w:val="0"/>
          <w:marRight w:val="0"/>
          <w:marTop w:val="0"/>
          <w:marBottom w:val="0"/>
          <w:divBdr>
            <w:top w:val="none" w:sz="0" w:space="0" w:color="auto"/>
            <w:left w:val="none" w:sz="0" w:space="0" w:color="auto"/>
            <w:bottom w:val="none" w:sz="0" w:space="0" w:color="auto"/>
            <w:right w:val="none" w:sz="0" w:space="0" w:color="auto"/>
          </w:divBdr>
        </w:div>
        <w:div w:id="371881140">
          <w:marLeft w:val="0"/>
          <w:marRight w:val="0"/>
          <w:marTop w:val="0"/>
          <w:marBottom w:val="0"/>
          <w:divBdr>
            <w:top w:val="none" w:sz="0" w:space="0" w:color="auto"/>
            <w:left w:val="none" w:sz="0" w:space="0" w:color="auto"/>
            <w:bottom w:val="none" w:sz="0" w:space="0" w:color="auto"/>
            <w:right w:val="none" w:sz="0" w:space="0" w:color="auto"/>
          </w:divBdr>
        </w:div>
        <w:div w:id="1350566141">
          <w:marLeft w:val="0"/>
          <w:marRight w:val="0"/>
          <w:marTop w:val="0"/>
          <w:marBottom w:val="0"/>
          <w:divBdr>
            <w:top w:val="none" w:sz="0" w:space="0" w:color="auto"/>
            <w:left w:val="none" w:sz="0" w:space="0" w:color="auto"/>
            <w:bottom w:val="none" w:sz="0" w:space="0" w:color="auto"/>
            <w:right w:val="none" w:sz="0" w:space="0" w:color="auto"/>
          </w:divBdr>
        </w:div>
        <w:div w:id="1946812639">
          <w:marLeft w:val="0"/>
          <w:marRight w:val="0"/>
          <w:marTop w:val="0"/>
          <w:marBottom w:val="0"/>
          <w:divBdr>
            <w:top w:val="none" w:sz="0" w:space="0" w:color="auto"/>
            <w:left w:val="none" w:sz="0" w:space="0" w:color="auto"/>
            <w:bottom w:val="none" w:sz="0" w:space="0" w:color="auto"/>
            <w:right w:val="none" w:sz="0" w:space="0" w:color="auto"/>
          </w:divBdr>
        </w:div>
        <w:div w:id="1780489830">
          <w:marLeft w:val="0"/>
          <w:marRight w:val="0"/>
          <w:marTop w:val="0"/>
          <w:marBottom w:val="0"/>
          <w:divBdr>
            <w:top w:val="none" w:sz="0" w:space="0" w:color="auto"/>
            <w:left w:val="none" w:sz="0" w:space="0" w:color="auto"/>
            <w:bottom w:val="none" w:sz="0" w:space="0" w:color="auto"/>
            <w:right w:val="none" w:sz="0" w:space="0" w:color="auto"/>
          </w:divBdr>
        </w:div>
        <w:div w:id="930771411">
          <w:marLeft w:val="0"/>
          <w:marRight w:val="0"/>
          <w:marTop w:val="0"/>
          <w:marBottom w:val="0"/>
          <w:divBdr>
            <w:top w:val="none" w:sz="0" w:space="0" w:color="auto"/>
            <w:left w:val="none" w:sz="0" w:space="0" w:color="auto"/>
            <w:bottom w:val="none" w:sz="0" w:space="0" w:color="auto"/>
            <w:right w:val="none" w:sz="0" w:space="0" w:color="auto"/>
          </w:divBdr>
        </w:div>
        <w:div w:id="1594388503">
          <w:marLeft w:val="0"/>
          <w:marRight w:val="0"/>
          <w:marTop w:val="0"/>
          <w:marBottom w:val="0"/>
          <w:divBdr>
            <w:top w:val="none" w:sz="0" w:space="0" w:color="auto"/>
            <w:left w:val="none" w:sz="0" w:space="0" w:color="auto"/>
            <w:bottom w:val="none" w:sz="0" w:space="0" w:color="auto"/>
            <w:right w:val="none" w:sz="0" w:space="0" w:color="auto"/>
          </w:divBdr>
        </w:div>
        <w:div w:id="1087071394">
          <w:marLeft w:val="0"/>
          <w:marRight w:val="0"/>
          <w:marTop w:val="0"/>
          <w:marBottom w:val="0"/>
          <w:divBdr>
            <w:top w:val="none" w:sz="0" w:space="0" w:color="auto"/>
            <w:left w:val="none" w:sz="0" w:space="0" w:color="auto"/>
            <w:bottom w:val="none" w:sz="0" w:space="0" w:color="auto"/>
            <w:right w:val="none" w:sz="0" w:space="0" w:color="auto"/>
          </w:divBdr>
        </w:div>
        <w:div w:id="877426457">
          <w:marLeft w:val="0"/>
          <w:marRight w:val="0"/>
          <w:marTop w:val="0"/>
          <w:marBottom w:val="0"/>
          <w:divBdr>
            <w:top w:val="none" w:sz="0" w:space="0" w:color="auto"/>
            <w:left w:val="none" w:sz="0" w:space="0" w:color="auto"/>
            <w:bottom w:val="none" w:sz="0" w:space="0" w:color="auto"/>
            <w:right w:val="none" w:sz="0" w:space="0" w:color="auto"/>
          </w:divBdr>
        </w:div>
        <w:div w:id="806551671">
          <w:marLeft w:val="0"/>
          <w:marRight w:val="0"/>
          <w:marTop w:val="0"/>
          <w:marBottom w:val="0"/>
          <w:divBdr>
            <w:top w:val="none" w:sz="0" w:space="0" w:color="auto"/>
            <w:left w:val="none" w:sz="0" w:space="0" w:color="auto"/>
            <w:bottom w:val="none" w:sz="0" w:space="0" w:color="auto"/>
            <w:right w:val="none" w:sz="0" w:space="0" w:color="auto"/>
          </w:divBdr>
        </w:div>
        <w:div w:id="1571884349">
          <w:marLeft w:val="0"/>
          <w:marRight w:val="0"/>
          <w:marTop w:val="0"/>
          <w:marBottom w:val="0"/>
          <w:divBdr>
            <w:top w:val="none" w:sz="0" w:space="0" w:color="auto"/>
            <w:left w:val="none" w:sz="0" w:space="0" w:color="auto"/>
            <w:bottom w:val="none" w:sz="0" w:space="0" w:color="auto"/>
            <w:right w:val="none" w:sz="0" w:space="0" w:color="auto"/>
          </w:divBdr>
        </w:div>
        <w:div w:id="1489057566">
          <w:marLeft w:val="0"/>
          <w:marRight w:val="0"/>
          <w:marTop w:val="0"/>
          <w:marBottom w:val="0"/>
          <w:divBdr>
            <w:top w:val="none" w:sz="0" w:space="0" w:color="auto"/>
            <w:left w:val="none" w:sz="0" w:space="0" w:color="auto"/>
            <w:bottom w:val="none" w:sz="0" w:space="0" w:color="auto"/>
            <w:right w:val="none" w:sz="0" w:space="0" w:color="auto"/>
          </w:divBdr>
        </w:div>
        <w:div w:id="535385511">
          <w:marLeft w:val="0"/>
          <w:marRight w:val="0"/>
          <w:marTop w:val="0"/>
          <w:marBottom w:val="0"/>
          <w:divBdr>
            <w:top w:val="none" w:sz="0" w:space="0" w:color="auto"/>
            <w:left w:val="none" w:sz="0" w:space="0" w:color="auto"/>
            <w:bottom w:val="none" w:sz="0" w:space="0" w:color="auto"/>
            <w:right w:val="none" w:sz="0" w:space="0" w:color="auto"/>
          </w:divBdr>
        </w:div>
        <w:div w:id="294649999">
          <w:marLeft w:val="0"/>
          <w:marRight w:val="0"/>
          <w:marTop w:val="0"/>
          <w:marBottom w:val="0"/>
          <w:divBdr>
            <w:top w:val="none" w:sz="0" w:space="0" w:color="auto"/>
            <w:left w:val="none" w:sz="0" w:space="0" w:color="auto"/>
            <w:bottom w:val="none" w:sz="0" w:space="0" w:color="auto"/>
            <w:right w:val="none" w:sz="0" w:space="0" w:color="auto"/>
          </w:divBdr>
        </w:div>
      </w:divsChild>
    </w:div>
    <w:div w:id="2007126137">
      <w:bodyDiv w:val="1"/>
      <w:marLeft w:val="0"/>
      <w:marRight w:val="0"/>
      <w:marTop w:val="0"/>
      <w:marBottom w:val="0"/>
      <w:divBdr>
        <w:top w:val="none" w:sz="0" w:space="0" w:color="auto"/>
        <w:left w:val="none" w:sz="0" w:space="0" w:color="auto"/>
        <w:bottom w:val="none" w:sz="0" w:space="0" w:color="auto"/>
        <w:right w:val="none" w:sz="0" w:space="0" w:color="auto"/>
      </w:divBdr>
      <w:divsChild>
        <w:div w:id="868224369">
          <w:marLeft w:val="0"/>
          <w:marRight w:val="0"/>
          <w:marTop w:val="0"/>
          <w:marBottom w:val="0"/>
          <w:divBdr>
            <w:top w:val="none" w:sz="0" w:space="0" w:color="auto"/>
            <w:left w:val="none" w:sz="0" w:space="0" w:color="auto"/>
            <w:bottom w:val="none" w:sz="0" w:space="0" w:color="auto"/>
            <w:right w:val="none" w:sz="0" w:space="0" w:color="auto"/>
          </w:divBdr>
        </w:div>
        <w:div w:id="921135367">
          <w:marLeft w:val="0"/>
          <w:marRight w:val="0"/>
          <w:marTop w:val="0"/>
          <w:marBottom w:val="0"/>
          <w:divBdr>
            <w:top w:val="none" w:sz="0" w:space="0" w:color="auto"/>
            <w:left w:val="none" w:sz="0" w:space="0" w:color="auto"/>
            <w:bottom w:val="none" w:sz="0" w:space="0" w:color="auto"/>
            <w:right w:val="none" w:sz="0" w:space="0" w:color="auto"/>
          </w:divBdr>
        </w:div>
        <w:div w:id="1522817083">
          <w:marLeft w:val="0"/>
          <w:marRight w:val="0"/>
          <w:marTop w:val="0"/>
          <w:marBottom w:val="0"/>
          <w:divBdr>
            <w:top w:val="none" w:sz="0" w:space="0" w:color="auto"/>
            <w:left w:val="none" w:sz="0" w:space="0" w:color="auto"/>
            <w:bottom w:val="none" w:sz="0" w:space="0" w:color="auto"/>
            <w:right w:val="none" w:sz="0" w:space="0" w:color="auto"/>
          </w:divBdr>
        </w:div>
        <w:div w:id="635645543">
          <w:marLeft w:val="0"/>
          <w:marRight w:val="0"/>
          <w:marTop w:val="0"/>
          <w:marBottom w:val="0"/>
          <w:divBdr>
            <w:top w:val="none" w:sz="0" w:space="0" w:color="auto"/>
            <w:left w:val="none" w:sz="0" w:space="0" w:color="auto"/>
            <w:bottom w:val="none" w:sz="0" w:space="0" w:color="auto"/>
            <w:right w:val="none" w:sz="0" w:space="0" w:color="auto"/>
          </w:divBdr>
        </w:div>
        <w:div w:id="875390151">
          <w:marLeft w:val="0"/>
          <w:marRight w:val="0"/>
          <w:marTop w:val="0"/>
          <w:marBottom w:val="0"/>
          <w:divBdr>
            <w:top w:val="none" w:sz="0" w:space="0" w:color="auto"/>
            <w:left w:val="none" w:sz="0" w:space="0" w:color="auto"/>
            <w:bottom w:val="none" w:sz="0" w:space="0" w:color="auto"/>
            <w:right w:val="none" w:sz="0" w:space="0" w:color="auto"/>
          </w:divBdr>
        </w:div>
        <w:div w:id="432748674">
          <w:marLeft w:val="0"/>
          <w:marRight w:val="0"/>
          <w:marTop w:val="0"/>
          <w:marBottom w:val="0"/>
          <w:divBdr>
            <w:top w:val="none" w:sz="0" w:space="0" w:color="auto"/>
            <w:left w:val="none" w:sz="0" w:space="0" w:color="auto"/>
            <w:bottom w:val="none" w:sz="0" w:space="0" w:color="auto"/>
            <w:right w:val="none" w:sz="0" w:space="0" w:color="auto"/>
          </w:divBdr>
        </w:div>
        <w:div w:id="957102074">
          <w:marLeft w:val="0"/>
          <w:marRight w:val="0"/>
          <w:marTop w:val="0"/>
          <w:marBottom w:val="0"/>
          <w:divBdr>
            <w:top w:val="none" w:sz="0" w:space="0" w:color="auto"/>
            <w:left w:val="none" w:sz="0" w:space="0" w:color="auto"/>
            <w:bottom w:val="none" w:sz="0" w:space="0" w:color="auto"/>
            <w:right w:val="none" w:sz="0" w:space="0" w:color="auto"/>
          </w:divBdr>
        </w:div>
      </w:divsChild>
    </w:div>
    <w:div w:id="2065831997">
      <w:bodyDiv w:val="1"/>
      <w:marLeft w:val="0"/>
      <w:marRight w:val="0"/>
      <w:marTop w:val="0"/>
      <w:marBottom w:val="0"/>
      <w:divBdr>
        <w:top w:val="none" w:sz="0" w:space="0" w:color="auto"/>
        <w:left w:val="none" w:sz="0" w:space="0" w:color="auto"/>
        <w:bottom w:val="none" w:sz="0" w:space="0" w:color="auto"/>
        <w:right w:val="none" w:sz="0" w:space="0" w:color="auto"/>
      </w:divBdr>
      <w:divsChild>
        <w:div w:id="162939168">
          <w:marLeft w:val="0"/>
          <w:marRight w:val="0"/>
          <w:marTop w:val="0"/>
          <w:marBottom w:val="0"/>
          <w:divBdr>
            <w:top w:val="none" w:sz="0" w:space="0" w:color="auto"/>
            <w:left w:val="none" w:sz="0" w:space="0" w:color="auto"/>
            <w:bottom w:val="none" w:sz="0" w:space="0" w:color="auto"/>
            <w:right w:val="none" w:sz="0" w:space="0" w:color="auto"/>
          </w:divBdr>
        </w:div>
      </w:divsChild>
    </w:div>
    <w:div w:id="214145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hyperlink" Target="https://www.dropbox.com/scl/fi/w7vcbt0t4p493jjnpd57m/02_Human-Ethics-Explanatory-Statement-Online-Survey-15MAY2025-Clean.pdf?rlkey=pyjp1q6agosk973natybwsv01&amp;st=7libc988&amp;dl=0" TargetMode="External" Id="rId13" /><Relationship Type="http://schemas.openxmlformats.org/officeDocument/2006/relationships/hyperlink" Target="https://www.linkedin.com/company/pcd-australia/" TargetMode="External" Id="rId18" /><Relationship Type="http://schemas.openxmlformats.org/officeDocument/2006/relationships/hyperlink" Target="https://www.linkedin.com/search/results/all/?keywords=%23wbconf25&amp;origin=HASH_TAG_FROM_FEED" TargetMode="External" Id="rId26" /><Relationship Type="http://schemas.openxmlformats.org/officeDocument/2006/relationships/header" Target="header1.xml" Id="rId39" /><Relationship Type="http://schemas.openxmlformats.org/officeDocument/2006/relationships/hyperlink" Target="https://www.linkedin.com/company/european-lung-foundation/" TargetMode="External" Id="rId21" /><Relationship Type="http://schemas.openxmlformats.org/officeDocument/2006/relationships/hyperlink" Target="https://www.linkedin.com/company/embarc-the-european-bronchiectasis-register/" TargetMode="External" Id="rId34" /><Relationship Type="http://schemas.openxmlformats.org/officeDocument/2006/relationships/theme" Target="theme/theme1.xml" Id="rId42" /><Relationship Type="http://schemas.openxmlformats.org/officeDocument/2006/relationships/settings" Target="settings.xml" Id="rId7" /><Relationship Type="http://schemas.openxmlformats.org/officeDocument/2006/relationships/customXml" Target="../customXml/item2.xml" Id="rId2" /><Relationship Type="http://schemas.openxmlformats.org/officeDocument/2006/relationships/hyperlink" Target="https://www.dropbox.com/scl/fi/w7vcbt0t4p493jjnpd57m/02_Human-Ethics-Explanatory-Statement-Online-Survey-15MAY2025-Clean.pdf?rlkey=pyjp1q6agosk973natybwsv01&amp;st=7libc988&amp;dl=0" TargetMode="External" Id="rId16" /><Relationship Type="http://schemas.openxmlformats.org/officeDocument/2006/relationships/hyperlink" Target="https://www.linkedin.com/company/bronchiectasis-and-ntm-association/" TargetMode="External" Id="rId20" /><Relationship Type="http://schemas.openxmlformats.org/officeDocument/2006/relationships/hyperlink" Target="https://www.linkedin.com/company/lung-foundation-australia/" TargetMode="External" Id="rId29" /><Relationship Type="http://schemas.openxmlformats.org/officeDocument/2006/relationships/fontTable" Target="fontTable.xml" Id="rId41"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yperlink" Target="https://qualtricsxm6cw8zf39s.qualtrics.com/jfe/form/SV_6sMFkiy2dSRmapM" TargetMode="External" Id="rId11" /><Relationship Type="http://schemas.openxmlformats.org/officeDocument/2006/relationships/hyperlink" Target="https://www.linkedin.com/search/results/all/?keywords=%23wbconf25&amp;origin=HASH_TAG_FROM_FEED" TargetMode="External" Id="rId24" /><Relationship Type="http://schemas.openxmlformats.org/officeDocument/2006/relationships/hyperlink" Target="https://www.linkedin.com/company/bronchiectasis-and-ntm-association/" TargetMode="External" Id="rId32" /><Relationship Type="http://schemas.openxmlformats.org/officeDocument/2006/relationships/image" Target="media/image2.png" Id="rId37" /><Relationship Type="http://schemas.openxmlformats.org/officeDocument/2006/relationships/footer" Target="footer2.xml" Id="rId40" /><Relationship Type="http://schemas.openxmlformats.org/officeDocument/2006/relationships/numbering" Target="numbering.xml" Id="rId5" /><Relationship Type="http://schemas.openxmlformats.org/officeDocument/2006/relationships/hyperlink" Target="https://qualtricsxm6cw8zf39s.qualtrics.com/jfe/form/SV_6sMFkiy2dSRmapM" TargetMode="External" Id="rId15" /><Relationship Type="http://schemas.openxmlformats.org/officeDocument/2006/relationships/hyperlink" Target="https://www.linkedin.com/company/indian-chest-society/" TargetMode="External" Id="rId23" /><Relationship Type="http://schemas.openxmlformats.org/officeDocument/2006/relationships/hyperlink" Target="https://lnkd.in/ew_ryndJ" TargetMode="External" Id="rId28" /><Relationship Type="http://schemas.openxmlformats.org/officeDocument/2006/relationships/hyperlink" Target="https://www.linkedin.com/search/results/all/?keywords=%23wbconf25&amp;origin=HASH_TAG_FROM_FEED" TargetMode="External" Id="rId36" /><Relationship Type="http://schemas.openxmlformats.org/officeDocument/2006/relationships/endnotes" Target="endnotes.xml" Id="rId10" /><Relationship Type="http://schemas.openxmlformats.org/officeDocument/2006/relationships/hyperlink" Target="https://www.linkedin.com/company/copd-foundation/" TargetMode="External" Id="rId19" /><Relationship Type="http://schemas.openxmlformats.org/officeDocument/2006/relationships/hyperlink" Target="https://www.linkedin.com/company/copd-foundation/" TargetMode="External" Id="rId31"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yperlink" Target="https://qualtricsxm6cw8zf39s.qualtrics.com/jfe/form/SV_6sMFkiy2dSRmapM" TargetMode="External" Id="rId14" /><Relationship Type="http://schemas.openxmlformats.org/officeDocument/2006/relationships/hyperlink" Target="https://www.linkedin.com/company/embarc-the-european-bronchiectasis-register/" TargetMode="External" Id="rId22" /><Relationship Type="http://schemas.openxmlformats.org/officeDocument/2006/relationships/hyperlink" Target="https://www.dropbox.com/scl/fi/o0n8w510qgoq199t02b66/03_Human-Ethics-Explanatory-Statement-Research-Forums-08JUN2025-Clean.pdf?rlkey=jpsvi4jnaszsrvko3sc3o0219&amp;st=tetwf10z&amp;dl=0" TargetMode="External" Id="rId27" /><Relationship Type="http://schemas.openxmlformats.org/officeDocument/2006/relationships/hyperlink" Target="https://www.linkedin.com/company/pcd-australia/" TargetMode="External" Id="rId30" /><Relationship Type="http://schemas.openxmlformats.org/officeDocument/2006/relationships/hyperlink" Target="https://www.linkedin.com/company/indian-chest-society/" TargetMode="External" Id="rId35" /><Relationship Type="http://schemas.openxmlformats.org/officeDocument/2006/relationships/webSettings" Target="webSettings.xml" Id="rId8" /><Relationship Type="http://schemas.openxmlformats.org/officeDocument/2006/relationships/customXml" Target="../customXml/item3.xml" Id="rId3" /><Relationship Type="http://schemas.openxmlformats.org/officeDocument/2006/relationships/hyperlink" Target="https://www.dropbox.com/scl/fi/w7vcbt0t4p493jjnpd57m/02_Human-Ethics-Explanatory-Statement-Online-Survey-15MAY2025-Clean.pdf?rlkey=pyjp1q6agosk973natybwsv01&amp;st=7libc988&amp;dl=0" TargetMode="External" Id="rId12" /><Relationship Type="http://schemas.openxmlformats.org/officeDocument/2006/relationships/hyperlink" Target="https://www.linkedin.com/company/lung-foundation-australia/" TargetMode="External" Id="rId17" /><Relationship Type="http://schemas.openxmlformats.org/officeDocument/2006/relationships/image" Target="media/image1.png" Id="rId25" /><Relationship Type="http://schemas.openxmlformats.org/officeDocument/2006/relationships/hyperlink" Target="https://www.linkedin.com/company/european-lung-foundation/" TargetMode="External" Id="rId33" /><Relationship Type="http://schemas.openxmlformats.org/officeDocument/2006/relationships/footer" Target="footer1.xml" Id="rId38" /></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aurenWilliams\Desktop\LFA%20Doc.dotx" TargetMode="External"/></Relationships>
</file>

<file path=word/theme/theme1.xml><?xml version="1.0" encoding="utf-8"?>
<a:theme xmlns:a="http://schemas.openxmlformats.org/drawingml/2006/main" name="LFA">
  <a:themeElements>
    <a:clrScheme name="Lung Foundation">
      <a:dk1>
        <a:sysClr val="windowText" lastClr="000000"/>
      </a:dk1>
      <a:lt1>
        <a:sysClr val="window" lastClr="FFFFFF"/>
      </a:lt1>
      <a:dk2>
        <a:srgbClr val="0F1921"/>
      </a:dk2>
      <a:lt2>
        <a:srgbClr val="0F7239"/>
      </a:lt2>
      <a:accent1>
        <a:srgbClr val="158C40"/>
      </a:accent1>
      <a:accent2>
        <a:srgbClr val="14874A"/>
      </a:accent2>
      <a:accent3>
        <a:srgbClr val="6DBE4A"/>
      </a:accent3>
      <a:accent4>
        <a:srgbClr val="0F1921"/>
      </a:accent4>
      <a:accent5>
        <a:srgbClr val="6EBE44"/>
      </a:accent5>
      <a:accent6>
        <a:srgbClr val="A6CE44"/>
      </a:accent6>
      <a:hlink>
        <a:srgbClr val="0563C1"/>
      </a:hlink>
      <a:folHlink>
        <a:srgbClr val="954F72"/>
      </a:folHlink>
    </a:clrScheme>
    <a:fontScheme name="Lung Foundation">
      <a:majorFont>
        <a:latin typeface="Verdana"/>
        <a:ea typeface=""/>
        <a:cs typeface=""/>
      </a:majorFont>
      <a:minorFont>
        <a:latin typeface="Verdana"/>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41C483A0E8DD948AB70BAA35082BD34" ma:contentTypeVersion="21" ma:contentTypeDescription="Create a new document." ma:contentTypeScope="" ma:versionID="f1cd11cd2dcdbd07b32918a52f7af683">
  <xsd:schema xmlns:xsd="http://www.w3.org/2001/XMLSchema" xmlns:xs="http://www.w3.org/2001/XMLSchema" xmlns:p="http://schemas.microsoft.com/office/2006/metadata/properties" xmlns:ns1="http://schemas.microsoft.com/sharepoint/v3" xmlns:ns2="e272112c-b589-4fdc-8ce1-2a8c25390588" xmlns:ns3="aa878d6c-5cdc-42c5-9199-f847b05519d5" targetNamespace="http://schemas.microsoft.com/office/2006/metadata/properties" ma:root="true" ma:fieldsID="6de63598c6a26a9fc3e087e5a7e7828b" ns1:_="" ns2:_="" ns3:_="">
    <xsd:import namespace="http://schemas.microsoft.com/sharepoint/v3"/>
    <xsd:import namespace="e272112c-b589-4fdc-8ce1-2a8c25390588"/>
    <xsd:import namespace="aa878d6c-5cdc-42c5-9199-f847b05519d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1:_ip_UnifiedCompliancePolicyProperties" minOccurs="0"/>
                <xsd:element ref="ns1:_ip_UnifiedCompliancePolicyUIAc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4" nillable="true" ma:displayName="Unified Compliance Policy Properties" ma:hidden="true" ma:internalName="_ip_UnifiedCompliancePolicyProperties">
      <xsd:simpleType>
        <xsd:restriction base="dms:Note"/>
      </xsd:simpleType>
    </xsd:element>
    <xsd:element name="_ip_UnifiedCompliancePolicyUIAction" ma:index="2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272112c-b589-4fdc-8ce1-2a8c2539058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4ca14a6b-f780-48d9-bc37-2b98b61cd8a1"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a878d6c-5cdc-42c5-9199-f847b05519d5"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55f8c249-ab5b-4f82-ac20-ce17e0a9a84d}" ma:internalName="TaxCatchAll" ma:showField="CatchAllData" ma:web="aa878d6c-5cdc-42c5-9199-f847b05519d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aa878d6c-5cdc-42c5-9199-f847b05519d5" xsi:nil="true"/>
    <lcf76f155ced4ddcb4097134ff3c332f xmlns="e272112c-b589-4fdc-8ce1-2a8c25390588">
      <Terms xmlns="http://schemas.microsoft.com/office/infopath/2007/PartnerControls"/>
    </lcf76f155ced4ddcb4097134ff3c332f>
    <SharedWithUsers xmlns="aa878d6c-5cdc-42c5-9199-f847b05519d5">
      <UserInfo>
        <DisplayName>Lilanie Dagg</DisplayName>
        <AccountId>270</AccountId>
        <AccountType/>
      </UserInfo>
    </SharedWithUsers>
    <_ip_UnifiedCompliancePolicyUIAction xmlns="http://schemas.microsoft.com/sharepoint/v3" xsi:nil="true"/>
    <_ip_UnifiedCompliancePolicyProperties xmlns="http://schemas.microsoft.com/sharepoint/v3"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11E8871-F1B2-454E-8CF1-D73F4A35E78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e272112c-b589-4fdc-8ce1-2a8c25390588"/>
    <ds:schemaRef ds:uri="aa878d6c-5cdc-42c5-9199-f847b05519d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F109509-063F-4775-90F8-48A3E6185BDE}">
  <ds:schemaRefs>
    <ds:schemaRef ds:uri="http://schemas.microsoft.com/office/2006/metadata/properties"/>
    <ds:schemaRef ds:uri="http://schemas.microsoft.com/office/infopath/2007/PartnerControls"/>
    <ds:schemaRef ds:uri="aa878d6c-5cdc-42c5-9199-f847b05519d5"/>
    <ds:schemaRef ds:uri="e272112c-b589-4fdc-8ce1-2a8c25390588"/>
    <ds:schemaRef ds:uri="http://schemas.microsoft.com/sharepoint/v3"/>
  </ds:schemaRefs>
</ds:datastoreItem>
</file>

<file path=customXml/itemProps3.xml><?xml version="1.0" encoding="utf-8"?>
<ds:datastoreItem xmlns:ds="http://schemas.openxmlformats.org/officeDocument/2006/customXml" ds:itemID="{CD3BCCC7-4B18-46F5-AF40-66AA85B6A4D9}">
  <ds:schemaRefs>
    <ds:schemaRef ds:uri="http://schemas.openxmlformats.org/officeDocument/2006/bibliography"/>
  </ds:schemaRefs>
</ds:datastoreItem>
</file>

<file path=customXml/itemProps4.xml><?xml version="1.0" encoding="utf-8"?>
<ds:datastoreItem xmlns:ds="http://schemas.openxmlformats.org/officeDocument/2006/customXml" ds:itemID="{01825269-522B-45C1-95F5-C791A0EA9E6D}">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LFA Doc</ap:Template>
  <ap:Application>Microsoft Word for the web</ap:Application>
  <ap:DocSecurity>0</ap:DocSecurity>
  <ap:ScaleCrop>false</ap:ScaleCrop>
  <ap:Company>Hewlett-Packard Company</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creator>Lauren Williams</dc:creator>
  <lastModifiedBy>Lauren Williams</lastModifiedBy>
  <revision>19</revision>
  <dcterms:created xsi:type="dcterms:W3CDTF">2025-06-26T01:48:00.0000000Z</dcterms:created>
  <dcterms:modified xsi:type="dcterms:W3CDTF">2025-07-02T05:24:37.8659114Z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0x010100F41C483A0E8DD948AB70BAA35082BD34</vt:lpwstr>
  </property>
  <property fmtid="{D5CDD505-2E9C-101B-9397-08002B2CF9AE}" pid="3" name="GrammarlyDocumentId">
    <vt:lpwstr>162068f4f526d394d4162fc33e7226fd62bc70d573bf1aa3865debda382615c2</vt:lpwstr>
  </property>
  <property fmtid="{D5CDD505-2E9C-101B-9397-08002B2CF9AE}" pid="4" name="MediaServiceImageTags">
    <vt:lpwstr/>
  </property>
</Properties>
</file>